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060" w:rsidRPr="005241F2" w:rsidRDefault="00185060" w:rsidP="005469FE">
      <w:pPr>
        <w:spacing w:before="100" w:beforeAutospacing="1" w:after="100" w:afterAutospacing="1" w:line="220" w:lineRule="exact"/>
        <w:rPr>
          <w:b/>
          <w:sz w:val="24"/>
          <w:szCs w:val="24"/>
        </w:rPr>
      </w:pPr>
      <w:r w:rsidRPr="005241F2">
        <w:rPr>
          <w:b/>
          <w:sz w:val="24"/>
          <w:szCs w:val="24"/>
        </w:rPr>
        <w:t>Protokoll der Auftaktveranstaltung „zusammen aktiv!“ am 15.12.2015 in der KVHS</w:t>
      </w:r>
    </w:p>
    <w:p w:rsidR="00185060" w:rsidRDefault="00185060" w:rsidP="005469FE">
      <w:pPr>
        <w:spacing w:before="100" w:beforeAutospacing="1" w:after="100" w:afterAutospacing="1" w:line="220" w:lineRule="exact"/>
      </w:pPr>
      <w:r>
        <w:t>Teilnehmer: siehe Anhang</w:t>
      </w:r>
    </w:p>
    <w:p w:rsidR="00185060" w:rsidRDefault="00185060" w:rsidP="005469FE">
      <w:pPr>
        <w:spacing w:before="100" w:beforeAutospacing="1" w:after="100" w:afterAutospacing="1" w:line="220" w:lineRule="exact"/>
      </w:pPr>
      <w:r>
        <w:t>Mittels eines Workshops durch 1-2 Teilnehmerinnen und Teilnehmern je kreisangehörige Kommune und der bekannten Fortbildungsanbieter sollten die Fortbildungsbedarfe für die in der Flüchtlingshilfe engagierten Ehrenamtlichen ermittelt werden,  damit das Fortbildungsangebot im Landkreis Harburg</w:t>
      </w:r>
    </w:p>
    <w:p w:rsidR="00185060" w:rsidRDefault="00185060" w:rsidP="005469FE">
      <w:pPr>
        <w:pStyle w:val="ListParagraph"/>
        <w:numPr>
          <w:ilvl w:val="0"/>
          <w:numId w:val="7"/>
        </w:numPr>
        <w:spacing w:before="100" w:beforeAutospacing="1" w:after="100" w:afterAutospacing="1" w:line="220" w:lineRule="exact"/>
      </w:pPr>
      <w:r>
        <w:t>thematisch und vom Zeitumfang bedarfsorientiert ist,</w:t>
      </w:r>
    </w:p>
    <w:p w:rsidR="00185060" w:rsidRDefault="00185060" w:rsidP="005469FE">
      <w:pPr>
        <w:pStyle w:val="ListParagraph"/>
        <w:numPr>
          <w:ilvl w:val="0"/>
          <w:numId w:val="7"/>
        </w:numPr>
        <w:spacing w:before="100" w:beforeAutospacing="1" w:after="100" w:afterAutospacing="1" w:line="220" w:lineRule="exact"/>
      </w:pPr>
      <w:r>
        <w:t>Anbieter nicht konkurrieren sondern sich sinnvoll ergänzen und</w:t>
      </w:r>
    </w:p>
    <w:p w:rsidR="00185060" w:rsidRDefault="00185060" w:rsidP="005469FE">
      <w:pPr>
        <w:pStyle w:val="ListParagraph"/>
        <w:numPr>
          <w:ilvl w:val="0"/>
          <w:numId w:val="7"/>
        </w:numPr>
        <w:spacing w:before="100" w:beforeAutospacing="1" w:after="100" w:afterAutospacing="1" w:line="220" w:lineRule="exact"/>
      </w:pPr>
      <w:r>
        <w:t xml:space="preserve">kreisweite thematische Workshops für </w:t>
      </w:r>
      <w:r w:rsidRPr="004B6A6B">
        <w:t>alle Ehrenamtlichen</w:t>
      </w:r>
      <w:r>
        <w:t xml:space="preserve"> unter dem Motto </w:t>
      </w:r>
      <w:r w:rsidRPr="005976AA">
        <w:rPr>
          <w:b/>
          <w:i/>
        </w:rPr>
        <w:t>zusammen aktiv!</w:t>
      </w:r>
      <w:r>
        <w:t xml:space="preserve"> nachfrageorientiert gemeinsam durch die KVHS, die Agentur fürs Ehrenamt und die Koordinierungsstelle Migration und Teilhabe ausgerichtet werden können. </w:t>
      </w:r>
    </w:p>
    <w:p w:rsidR="00185060" w:rsidRDefault="00185060" w:rsidP="005469FE">
      <w:pPr>
        <w:pStyle w:val="ListParagraph"/>
        <w:spacing w:before="100" w:beforeAutospacing="1" w:after="100" w:afterAutospacing="1" w:line="220" w:lineRule="exact"/>
        <w:jc w:val="both"/>
      </w:pPr>
    </w:p>
    <w:p w:rsidR="00185060" w:rsidRPr="00132A21" w:rsidRDefault="00185060" w:rsidP="005469FE">
      <w:pPr>
        <w:pStyle w:val="ListParagraph"/>
        <w:numPr>
          <w:ilvl w:val="0"/>
          <w:numId w:val="3"/>
        </w:numPr>
        <w:spacing w:before="100" w:beforeAutospacing="1" w:after="100" w:afterAutospacing="1" w:line="220" w:lineRule="exact"/>
        <w:ind w:left="0" w:hanging="284"/>
        <w:rPr>
          <w:b/>
        </w:rPr>
      </w:pPr>
      <w:r w:rsidRPr="00132A21">
        <w:rPr>
          <w:b/>
        </w:rPr>
        <w:t>Bestehende Angebote für die Ehrenamtlichen bzw. auch Angebotsideen der Anbieter:</w:t>
      </w:r>
      <w:r>
        <w:rPr>
          <w:b/>
        </w:rPr>
        <w:br/>
      </w:r>
      <w:r>
        <w:rPr>
          <w:b/>
        </w:rPr>
        <w:br/>
        <w:t>ANGEBOTE DER INSTITUTIONEN</w:t>
      </w:r>
    </w:p>
    <w:p w:rsidR="00185060" w:rsidRDefault="00185060" w:rsidP="005469FE">
      <w:pPr>
        <w:pStyle w:val="ListParagraph"/>
        <w:numPr>
          <w:ilvl w:val="0"/>
          <w:numId w:val="2"/>
        </w:numPr>
        <w:spacing w:before="100" w:beforeAutospacing="1" w:after="100" w:afterAutospacing="1" w:line="220" w:lineRule="exact"/>
        <w:ind w:left="284" w:hanging="284"/>
      </w:pPr>
      <w:r>
        <w:t>Angebote der KVHS</w:t>
      </w:r>
    </w:p>
    <w:p w:rsidR="00185060" w:rsidRDefault="00185060" w:rsidP="005469FE">
      <w:pPr>
        <w:pStyle w:val="ListParagraph"/>
        <w:numPr>
          <w:ilvl w:val="1"/>
          <w:numId w:val="2"/>
        </w:numPr>
        <w:spacing w:before="100" w:beforeAutospacing="1" w:after="100" w:afterAutospacing="1" w:line="220" w:lineRule="exact"/>
        <w:ind w:left="709" w:hanging="425"/>
      </w:pPr>
      <w:r>
        <w:t>Kompaktseminare (20 U- Std.) für Ehrenamtliche zu Recht, interkult. Kompetenz, Sprachvermittlung)</w:t>
      </w:r>
    </w:p>
    <w:p w:rsidR="00185060" w:rsidRDefault="00185060" w:rsidP="005469FE">
      <w:pPr>
        <w:pStyle w:val="ListParagraph"/>
        <w:numPr>
          <w:ilvl w:val="1"/>
          <w:numId w:val="2"/>
        </w:numPr>
        <w:spacing w:before="100" w:beforeAutospacing="1" w:after="100" w:afterAutospacing="1" w:line="220" w:lineRule="exact"/>
        <w:ind w:left="709" w:hanging="425"/>
      </w:pPr>
      <w:r>
        <w:t>1-tägige Qualifizierungsseminare für Ehrenamtliche, die Flüchtlingen die deutsche Sprache vermitteln (8 U-Std.)</w:t>
      </w:r>
    </w:p>
    <w:p w:rsidR="00185060" w:rsidRDefault="00185060" w:rsidP="005469FE">
      <w:pPr>
        <w:pStyle w:val="ListParagraph"/>
        <w:numPr>
          <w:ilvl w:val="1"/>
          <w:numId w:val="2"/>
        </w:numPr>
        <w:spacing w:before="100" w:beforeAutospacing="1" w:after="100" w:afterAutospacing="1" w:line="220" w:lineRule="exact"/>
        <w:ind w:left="709" w:hanging="425"/>
      </w:pPr>
      <w:r>
        <w:t>Hospitationen</w:t>
      </w:r>
    </w:p>
    <w:p w:rsidR="00185060" w:rsidRDefault="00185060" w:rsidP="005469FE">
      <w:pPr>
        <w:pStyle w:val="ListParagraph"/>
        <w:numPr>
          <w:ilvl w:val="1"/>
          <w:numId w:val="2"/>
        </w:numPr>
        <w:spacing w:before="100" w:beforeAutospacing="1" w:after="100" w:afterAutospacing="1" w:line="220" w:lineRule="exact"/>
        <w:ind w:left="709" w:hanging="425"/>
      </w:pPr>
      <w:r>
        <w:t>Alphabetisierung</w:t>
      </w:r>
    </w:p>
    <w:p w:rsidR="00185060" w:rsidRDefault="00185060" w:rsidP="005469FE">
      <w:pPr>
        <w:pStyle w:val="ListParagraph"/>
        <w:numPr>
          <w:ilvl w:val="1"/>
          <w:numId w:val="2"/>
        </w:numPr>
        <w:spacing w:before="100" w:beforeAutospacing="1" w:after="100" w:afterAutospacing="1" w:line="220" w:lineRule="exact"/>
        <w:ind w:left="709" w:hanging="425"/>
      </w:pPr>
      <w:r>
        <w:t>Protonet (Plattform zum Lehrmaterial)</w:t>
      </w:r>
    </w:p>
    <w:p w:rsidR="00185060" w:rsidRDefault="00185060" w:rsidP="005469FE">
      <w:pPr>
        <w:pStyle w:val="ListParagraph"/>
        <w:numPr>
          <w:ilvl w:val="1"/>
          <w:numId w:val="2"/>
        </w:numPr>
        <w:spacing w:before="100" w:beforeAutospacing="1" w:after="100" w:afterAutospacing="1" w:line="220" w:lineRule="exact"/>
        <w:ind w:left="709" w:hanging="425"/>
      </w:pPr>
      <w:r>
        <w:t>Spendenverwaltung</w:t>
      </w:r>
    </w:p>
    <w:p w:rsidR="00185060" w:rsidRDefault="00185060" w:rsidP="005469FE">
      <w:pPr>
        <w:pStyle w:val="ListParagraph"/>
        <w:spacing w:before="100" w:beforeAutospacing="1" w:after="100" w:afterAutospacing="1" w:line="220" w:lineRule="exact"/>
        <w:ind w:left="709"/>
      </w:pPr>
    </w:p>
    <w:p w:rsidR="00185060" w:rsidRDefault="00185060" w:rsidP="005469FE">
      <w:pPr>
        <w:pStyle w:val="ListParagraph"/>
        <w:numPr>
          <w:ilvl w:val="1"/>
          <w:numId w:val="2"/>
        </w:numPr>
        <w:spacing w:before="100" w:beforeAutospacing="1" w:after="100" w:afterAutospacing="1" w:line="220" w:lineRule="exact"/>
        <w:ind w:left="709" w:hanging="425"/>
      </w:pPr>
      <w:r>
        <w:t xml:space="preserve">Beratung, Coaching und Mentoring  von Ehrenamtlichen </w:t>
      </w:r>
    </w:p>
    <w:p w:rsidR="00185060" w:rsidRDefault="00185060" w:rsidP="005469FE">
      <w:pPr>
        <w:pStyle w:val="ListParagraph"/>
        <w:numPr>
          <w:ilvl w:val="1"/>
          <w:numId w:val="2"/>
        </w:numPr>
        <w:spacing w:before="100" w:beforeAutospacing="1" w:after="100" w:afterAutospacing="1" w:line="220" w:lineRule="exact"/>
        <w:ind w:left="709" w:hanging="425"/>
      </w:pPr>
      <w:r>
        <w:t>Mittelakquise</w:t>
      </w:r>
    </w:p>
    <w:p w:rsidR="00185060" w:rsidRDefault="00185060" w:rsidP="005469FE">
      <w:pPr>
        <w:pStyle w:val="ListParagraph"/>
        <w:numPr>
          <w:ilvl w:val="1"/>
          <w:numId w:val="2"/>
        </w:numPr>
        <w:spacing w:before="100" w:beforeAutospacing="1" w:after="100" w:afterAutospacing="1" w:line="220" w:lineRule="exact"/>
        <w:ind w:left="709" w:hanging="425"/>
      </w:pPr>
      <w:r>
        <w:t>Spielebörse (neue Idee)</w:t>
      </w:r>
    </w:p>
    <w:p w:rsidR="00185060" w:rsidRDefault="00185060" w:rsidP="005469FE">
      <w:pPr>
        <w:pStyle w:val="ListParagraph"/>
        <w:numPr>
          <w:ilvl w:val="1"/>
          <w:numId w:val="2"/>
        </w:numPr>
        <w:spacing w:before="100" w:beforeAutospacing="1" w:after="100" w:afterAutospacing="1" w:line="220" w:lineRule="exact"/>
        <w:ind w:left="709" w:hanging="425"/>
      </w:pPr>
      <w:r>
        <w:t>EDV für  das Ehrenamt</w:t>
      </w:r>
    </w:p>
    <w:p w:rsidR="00185060" w:rsidRDefault="00185060" w:rsidP="005469FE">
      <w:pPr>
        <w:pStyle w:val="ListParagraph"/>
        <w:numPr>
          <w:ilvl w:val="1"/>
          <w:numId w:val="2"/>
        </w:numPr>
        <w:spacing w:before="100" w:beforeAutospacing="1" w:after="100" w:afterAutospacing="1" w:line="220" w:lineRule="exact"/>
        <w:ind w:left="709" w:hanging="425"/>
      </w:pPr>
      <w:r>
        <w:t>Beratung zur Qualifizierung</w:t>
      </w:r>
    </w:p>
    <w:p w:rsidR="00185060" w:rsidRDefault="00185060" w:rsidP="005469FE">
      <w:pPr>
        <w:pStyle w:val="ListParagraph"/>
        <w:numPr>
          <w:ilvl w:val="1"/>
          <w:numId w:val="2"/>
        </w:numPr>
        <w:spacing w:before="100" w:beforeAutospacing="1" w:after="100" w:afterAutospacing="1" w:line="220" w:lineRule="exact"/>
        <w:ind w:left="709" w:hanging="425"/>
      </w:pPr>
      <w:r>
        <w:t>Begleitung zur Berufsorientierung</w:t>
      </w:r>
      <w:r>
        <w:br/>
      </w:r>
    </w:p>
    <w:p w:rsidR="00185060" w:rsidRDefault="00185060" w:rsidP="005469FE">
      <w:pPr>
        <w:pStyle w:val="ListParagraph"/>
        <w:numPr>
          <w:ilvl w:val="0"/>
          <w:numId w:val="2"/>
        </w:numPr>
        <w:spacing w:before="100" w:beforeAutospacing="1" w:after="100" w:afterAutospacing="1" w:line="220" w:lineRule="exact"/>
        <w:ind w:left="284" w:hanging="284"/>
      </w:pPr>
      <w:r>
        <w:t>Ideen der Koordinierungsstelle Migration und Teilhabe</w:t>
      </w:r>
    </w:p>
    <w:p w:rsidR="00185060" w:rsidRDefault="00185060" w:rsidP="005469FE">
      <w:pPr>
        <w:pStyle w:val="ListParagraph"/>
        <w:numPr>
          <w:ilvl w:val="1"/>
          <w:numId w:val="2"/>
        </w:numPr>
        <w:spacing w:before="100" w:beforeAutospacing="1" w:after="100" w:afterAutospacing="1" w:line="220" w:lineRule="exact"/>
        <w:ind w:left="709" w:hanging="425"/>
      </w:pPr>
      <w:r>
        <w:t xml:space="preserve"> Integrationslostsenschulungen (Förderprogramm Land Niedersachsen)</w:t>
      </w:r>
    </w:p>
    <w:p w:rsidR="00185060" w:rsidRDefault="00185060" w:rsidP="005469FE">
      <w:pPr>
        <w:pStyle w:val="ListParagraph"/>
        <w:numPr>
          <w:ilvl w:val="1"/>
          <w:numId w:val="2"/>
        </w:numPr>
        <w:spacing w:before="100" w:beforeAutospacing="1" w:after="100" w:afterAutospacing="1" w:line="220" w:lineRule="exact"/>
        <w:ind w:left="709" w:hanging="425"/>
      </w:pPr>
      <w:r>
        <w:t>Supervision</w:t>
      </w:r>
    </w:p>
    <w:p w:rsidR="00185060" w:rsidRDefault="00185060" w:rsidP="005469FE">
      <w:pPr>
        <w:pStyle w:val="ListParagraph"/>
        <w:numPr>
          <w:ilvl w:val="1"/>
          <w:numId w:val="2"/>
        </w:numPr>
        <w:spacing w:before="100" w:beforeAutospacing="1" w:after="100" w:afterAutospacing="1" w:line="220" w:lineRule="exact"/>
        <w:ind w:left="709" w:hanging="425"/>
      </w:pPr>
      <w:r>
        <w:t>Migrantinnen und Migranten mehr einbinden!</w:t>
      </w:r>
    </w:p>
    <w:p w:rsidR="00185060" w:rsidRDefault="00185060" w:rsidP="005469FE">
      <w:pPr>
        <w:pStyle w:val="ListParagraph"/>
        <w:numPr>
          <w:ilvl w:val="1"/>
          <w:numId w:val="2"/>
        </w:numPr>
        <w:spacing w:before="100" w:beforeAutospacing="1" w:after="100" w:afterAutospacing="1" w:line="220" w:lineRule="exact"/>
        <w:ind w:left="709" w:hanging="425"/>
      </w:pPr>
      <w:r>
        <w:t>Wie tickt Deutschland (Respekt, …)</w:t>
      </w:r>
      <w:r>
        <w:br/>
      </w:r>
    </w:p>
    <w:p w:rsidR="00185060" w:rsidRDefault="00185060" w:rsidP="005469FE">
      <w:pPr>
        <w:pStyle w:val="ListParagraph"/>
        <w:numPr>
          <w:ilvl w:val="0"/>
          <w:numId w:val="2"/>
        </w:numPr>
        <w:spacing w:before="100" w:beforeAutospacing="1" w:after="100" w:afterAutospacing="1" w:line="220" w:lineRule="exact"/>
        <w:ind w:left="284" w:hanging="284"/>
      </w:pPr>
      <w:r>
        <w:t>Caritas – Deutschvermittlung (zzt. überwiegend in Winsen und Umgebung)</w:t>
      </w:r>
    </w:p>
    <w:p w:rsidR="00185060" w:rsidRDefault="00185060" w:rsidP="005469FE">
      <w:pPr>
        <w:pStyle w:val="ListParagraph"/>
        <w:numPr>
          <w:ilvl w:val="1"/>
          <w:numId w:val="2"/>
        </w:numPr>
        <w:spacing w:before="100" w:beforeAutospacing="1" w:after="100" w:afterAutospacing="1" w:line="220" w:lineRule="exact"/>
        <w:ind w:left="709" w:hanging="425"/>
      </w:pPr>
      <w:r>
        <w:t>4x wöchentlich Sprachkurse ab Januar 2016</w:t>
      </w:r>
    </w:p>
    <w:p w:rsidR="00185060" w:rsidRDefault="00185060" w:rsidP="005469FE">
      <w:pPr>
        <w:pStyle w:val="ListParagraph"/>
        <w:numPr>
          <w:ilvl w:val="1"/>
          <w:numId w:val="2"/>
        </w:numPr>
        <w:spacing w:before="100" w:beforeAutospacing="1" w:after="100" w:afterAutospacing="1" w:line="220" w:lineRule="exact"/>
        <w:ind w:left="709" w:hanging="425"/>
      </w:pPr>
      <w:r>
        <w:t>Inhaltliche Unterstützung bei der Unterrichtsplanung</w:t>
      </w:r>
    </w:p>
    <w:p w:rsidR="00185060" w:rsidRDefault="00185060" w:rsidP="005469FE">
      <w:pPr>
        <w:pStyle w:val="ListParagraph"/>
        <w:numPr>
          <w:ilvl w:val="1"/>
          <w:numId w:val="2"/>
        </w:numPr>
        <w:spacing w:before="100" w:beforeAutospacing="1" w:after="100" w:afterAutospacing="1" w:line="220" w:lineRule="exact"/>
        <w:ind w:left="709" w:hanging="425"/>
      </w:pPr>
      <w:r>
        <w:t xml:space="preserve">Räume und Materialien für Deutschkurse </w:t>
      </w:r>
    </w:p>
    <w:p w:rsidR="00185060" w:rsidRDefault="00185060" w:rsidP="005469FE">
      <w:pPr>
        <w:pStyle w:val="ListParagraph"/>
        <w:numPr>
          <w:ilvl w:val="1"/>
          <w:numId w:val="2"/>
        </w:numPr>
        <w:spacing w:before="100" w:beforeAutospacing="1" w:after="100" w:afterAutospacing="1" w:line="220" w:lineRule="exact"/>
        <w:ind w:left="709" w:hanging="425"/>
      </w:pPr>
      <w:r>
        <w:t>Einmal monatlicher Austausch der ehrenamtlichen Deutschkursvermittler</w:t>
      </w:r>
    </w:p>
    <w:p w:rsidR="00185060" w:rsidRDefault="00185060" w:rsidP="005469FE">
      <w:pPr>
        <w:pStyle w:val="ListParagraph"/>
        <w:numPr>
          <w:ilvl w:val="1"/>
          <w:numId w:val="2"/>
        </w:numPr>
        <w:spacing w:before="100" w:beforeAutospacing="1" w:after="100" w:afterAutospacing="1" w:line="220" w:lineRule="exact"/>
        <w:ind w:left="709" w:hanging="425"/>
      </w:pPr>
      <w:r>
        <w:t>Begleitung Ehrenamtlicher, die Deutschkurse anbieten</w:t>
      </w:r>
    </w:p>
    <w:p w:rsidR="00185060" w:rsidRDefault="00185060" w:rsidP="005469FE">
      <w:pPr>
        <w:pStyle w:val="ListParagraph"/>
        <w:numPr>
          <w:ilvl w:val="1"/>
          <w:numId w:val="2"/>
        </w:numPr>
        <w:spacing w:before="100" w:beforeAutospacing="1" w:after="100" w:afterAutospacing="1" w:line="220" w:lineRule="exact"/>
        <w:ind w:left="709" w:hanging="425"/>
      </w:pPr>
      <w:r>
        <w:t>Vernetzungsarbeit</w:t>
      </w:r>
    </w:p>
    <w:p w:rsidR="00185060" w:rsidRDefault="00185060" w:rsidP="005469FE">
      <w:pPr>
        <w:pStyle w:val="ListParagraph"/>
        <w:numPr>
          <w:ilvl w:val="1"/>
          <w:numId w:val="2"/>
        </w:numPr>
        <w:spacing w:before="100" w:beforeAutospacing="1" w:after="100" w:afterAutospacing="1" w:line="220" w:lineRule="exact"/>
        <w:ind w:left="709" w:hanging="425"/>
      </w:pPr>
      <w:r>
        <w:t>Fortbildungen mit der Diakonie für Sprachvermittler/-innen</w:t>
      </w:r>
      <w:r>
        <w:br/>
      </w:r>
    </w:p>
    <w:p w:rsidR="00185060" w:rsidRDefault="00185060" w:rsidP="005469FE">
      <w:pPr>
        <w:pStyle w:val="ListParagraph"/>
        <w:numPr>
          <w:ilvl w:val="0"/>
          <w:numId w:val="2"/>
        </w:numPr>
        <w:spacing w:before="100" w:beforeAutospacing="1" w:after="100" w:afterAutospacing="1" w:line="220" w:lineRule="exact"/>
        <w:ind w:left="284" w:hanging="284"/>
      </w:pPr>
      <w:r>
        <w:t>Einzelthemen auf Anforderung  (Förderprogramm Agentur fürs Ehrenamt für Referenten)</w:t>
      </w:r>
      <w:r>
        <w:br/>
      </w:r>
    </w:p>
    <w:p w:rsidR="00185060" w:rsidRPr="005976AA" w:rsidRDefault="00185060" w:rsidP="005469FE">
      <w:pPr>
        <w:pStyle w:val="ListParagraph"/>
        <w:numPr>
          <w:ilvl w:val="0"/>
          <w:numId w:val="2"/>
        </w:numPr>
        <w:spacing w:before="100" w:beforeAutospacing="1" w:after="100" w:afterAutospacing="1" w:line="220" w:lineRule="exact"/>
        <w:ind w:left="284" w:hanging="284"/>
      </w:pPr>
      <w:r w:rsidRPr="005976AA">
        <w:t>Angebote der Diakonie/AWO (Ergänzung der Protokollführerin U. Köchel)</w:t>
      </w:r>
    </w:p>
    <w:p w:rsidR="00185060" w:rsidRDefault="00185060" w:rsidP="00090D47">
      <w:pPr>
        <w:pStyle w:val="ListParagraph"/>
        <w:numPr>
          <w:ilvl w:val="1"/>
          <w:numId w:val="2"/>
        </w:numPr>
        <w:spacing w:before="100" w:beforeAutospacing="1" w:after="100" w:afterAutospacing="1" w:line="220" w:lineRule="exact"/>
        <w:ind w:left="709" w:hanging="425"/>
      </w:pPr>
      <w:r w:rsidRPr="005976AA">
        <w:t>Unterkunftsnahe</w:t>
      </w:r>
      <w:r>
        <w:t xml:space="preserve"> ca. 90-minütige </w:t>
      </w:r>
      <w:r w:rsidRPr="005976AA">
        <w:t xml:space="preserve"> Informationsveranstaltungen durch hauptamtlichen Migrationsberatungen</w:t>
      </w:r>
      <w:r>
        <w:t xml:space="preserve"> oder externe Referenten</w:t>
      </w:r>
      <w:r w:rsidRPr="005976AA">
        <w:t xml:space="preserve"> zu folgenden Themen (Asylrecht,  </w:t>
      </w:r>
      <w:r>
        <w:t xml:space="preserve">Sozialleistungen, </w:t>
      </w:r>
      <w:r w:rsidRPr="005976AA">
        <w:t>Rollenverteilung Haupt- und Ehrenamt</w:t>
      </w:r>
      <w:r>
        <w:t>, traumatisierte Flüchtlinge, interkulturelle Kompetenzen, …</w:t>
      </w:r>
      <w:r w:rsidRPr="005976AA">
        <w:t>)</w:t>
      </w:r>
    </w:p>
    <w:p w:rsidR="00185060" w:rsidRPr="005976AA" w:rsidRDefault="00185060" w:rsidP="005469FE">
      <w:pPr>
        <w:pStyle w:val="ListParagraph"/>
        <w:spacing w:before="100" w:beforeAutospacing="1" w:after="100" w:afterAutospacing="1" w:line="220" w:lineRule="exact"/>
      </w:pPr>
    </w:p>
    <w:p w:rsidR="00185060" w:rsidRPr="007B45B0" w:rsidRDefault="00185060" w:rsidP="005469FE">
      <w:pPr>
        <w:pStyle w:val="ListParagraph"/>
        <w:spacing w:before="100" w:beforeAutospacing="1" w:after="100" w:afterAutospacing="1" w:line="220" w:lineRule="exact"/>
        <w:ind w:left="1440"/>
        <w:rPr>
          <w:highlight w:val="yellow"/>
        </w:rPr>
      </w:pPr>
    </w:p>
    <w:p w:rsidR="00185060" w:rsidRDefault="00185060" w:rsidP="005469FE">
      <w:pPr>
        <w:pStyle w:val="ListParagraph"/>
        <w:numPr>
          <w:ilvl w:val="0"/>
          <w:numId w:val="3"/>
        </w:numPr>
        <w:spacing w:before="100" w:beforeAutospacing="1" w:after="100" w:afterAutospacing="1" w:line="220" w:lineRule="exact"/>
        <w:ind w:left="0" w:hanging="284"/>
      </w:pPr>
      <w:r w:rsidRPr="00D94A5F">
        <w:rPr>
          <w:b/>
        </w:rPr>
        <w:t>BEDARFE DER EHRENAMTLICHEN</w:t>
      </w:r>
    </w:p>
    <w:p w:rsidR="00185060" w:rsidRDefault="00185060" w:rsidP="005469FE">
      <w:pPr>
        <w:pStyle w:val="ListParagraph"/>
        <w:numPr>
          <w:ilvl w:val="0"/>
          <w:numId w:val="1"/>
        </w:numPr>
        <w:spacing w:before="100" w:beforeAutospacing="1" w:after="100" w:afterAutospacing="1" w:line="220" w:lineRule="exact"/>
      </w:pPr>
      <w:r>
        <w:t xml:space="preserve">Grundkurs mit den Themen aus Sicht des Kinderschutzbundes: </w:t>
      </w:r>
    </w:p>
    <w:p w:rsidR="00185060" w:rsidRDefault="00185060" w:rsidP="005469FE">
      <w:pPr>
        <w:pStyle w:val="ListParagraph"/>
        <w:numPr>
          <w:ilvl w:val="1"/>
          <w:numId w:val="1"/>
        </w:numPr>
        <w:spacing w:before="100" w:beforeAutospacing="1" w:after="100" w:afterAutospacing="1" w:line="220" w:lineRule="exact"/>
      </w:pPr>
      <w:r>
        <w:t>Wie schütze ich mich selbst?</w:t>
      </w:r>
    </w:p>
    <w:p w:rsidR="00185060" w:rsidRDefault="00185060" w:rsidP="005469FE">
      <w:pPr>
        <w:pStyle w:val="ListParagraph"/>
        <w:numPr>
          <w:ilvl w:val="1"/>
          <w:numId w:val="1"/>
        </w:numPr>
        <w:spacing w:before="100" w:beforeAutospacing="1" w:after="100" w:afterAutospacing="1" w:line="220" w:lineRule="exact"/>
      </w:pPr>
      <w:r>
        <w:t>Wie erkenne ich eine Traumatisierung?</w:t>
      </w:r>
    </w:p>
    <w:p w:rsidR="00185060" w:rsidRDefault="00185060" w:rsidP="005469FE">
      <w:pPr>
        <w:pStyle w:val="ListParagraph"/>
        <w:numPr>
          <w:ilvl w:val="1"/>
          <w:numId w:val="1"/>
        </w:numPr>
        <w:spacing w:before="100" w:beforeAutospacing="1" w:after="100" w:afterAutospacing="1" w:line="220" w:lineRule="exact"/>
      </w:pPr>
      <w:r>
        <w:t>Ehrenamt im Kinderschutz</w:t>
      </w:r>
    </w:p>
    <w:p w:rsidR="00185060" w:rsidRDefault="00185060" w:rsidP="005469FE">
      <w:pPr>
        <w:pStyle w:val="ListParagraph"/>
        <w:numPr>
          <w:ilvl w:val="1"/>
          <w:numId w:val="1"/>
        </w:numPr>
        <w:spacing w:before="100" w:beforeAutospacing="1" w:after="100" w:afterAutospacing="1" w:line="220" w:lineRule="exact"/>
      </w:pPr>
      <w:r>
        <w:t xml:space="preserve">Achten auf Signale und  Wahrnehmungen   </w:t>
      </w:r>
    </w:p>
    <w:p w:rsidR="00185060" w:rsidRDefault="00185060" w:rsidP="005469FE">
      <w:pPr>
        <w:pStyle w:val="ListParagraph"/>
        <w:numPr>
          <w:ilvl w:val="1"/>
          <w:numId w:val="1"/>
        </w:numPr>
        <w:spacing w:before="100" w:beforeAutospacing="1" w:after="100" w:afterAutospacing="1" w:line="220" w:lineRule="exact"/>
      </w:pPr>
      <w:r>
        <w:t xml:space="preserve">Zusammenarbeit mit Jugendamt    </w:t>
      </w:r>
    </w:p>
    <w:p w:rsidR="00185060" w:rsidRDefault="00185060" w:rsidP="005469FE">
      <w:pPr>
        <w:pStyle w:val="ListParagraph"/>
        <w:spacing w:before="100" w:beforeAutospacing="1" w:after="100" w:afterAutospacing="1" w:line="220" w:lineRule="exact"/>
        <w:ind w:left="1080"/>
      </w:pPr>
    </w:p>
    <w:p w:rsidR="00185060" w:rsidRDefault="00185060" w:rsidP="005469FE">
      <w:pPr>
        <w:pStyle w:val="ListParagraph"/>
        <w:numPr>
          <w:ilvl w:val="0"/>
          <w:numId w:val="1"/>
        </w:numPr>
        <w:spacing w:before="100" w:beforeAutospacing="1" w:after="100" w:afterAutospacing="1" w:line="220" w:lineRule="exact"/>
      </w:pPr>
      <w:r>
        <w:t xml:space="preserve"> Allgemeine Forbildungsbedarfe</w:t>
      </w:r>
    </w:p>
    <w:p w:rsidR="00185060" w:rsidRDefault="00185060" w:rsidP="005469FE">
      <w:pPr>
        <w:pStyle w:val="ListParagraph"/>
        <w:numPr>
          <w:ilvl w:val="1"/>
          <w:numId w:val="1"/>
        </w:numPr>
        <w:spacing w:before="100" w:beforeAutospacing="1" w:after="100" w:afterAutospacing="1" w:line="220" w:lineRule="exact"/>
      </w:pPr>
      <w:r>
        <w:t>Fortbildung zur Flüchtingsapp mit Marktplatz</w:t>
      </w:r>
    </w:p>
    <w:p w:rsidR="00185060" w:rsidRDefault="00185060" w:rsidP="005469FE">
      <w:pPr>
        <w:pStyle w:val="ListParagraph"/>
        <w:numPr>
          <w:ilvl w:val="1"/>
          <w:numId w:val="1"/>
        </w:numPr>
        <w:spacing w:before="100" w:beforeAutospacing="1" w:after="100" w:afterAutospacing="1" w:line="220" w:lineRule="exact"/>
      </w:pPr>
      <w:r>
        <w:t>Rechtliche Informationen zu den Themenbereichen</w:t>
      </w:r>
    </w:p>
    <w:p w:rsidR="00185060" w:rsidRDefault="00185060" w:rsidP="005469FE">
      <w:pPr>
        <w:pStyle w:val="ListParagraph"/>
        <w:numPr>
          <w:ilvl w:val="2"/>
          <w:numId w:val="1"/>
        </w:numPr>
        <w:spacing w:before="100" w:beforeAutospacing="1" w:after="100" w:afterAutospacing="1" w:line="220" w:lineRule="exact"/>
      </w:pPr>
      <w:r>
        <w:t>Arbeit und Praktikum</w:t>
      </w:r>
    </w:p>
    <w:p w:rsidR="00185060" w:rsidRDefault="00185060" w:rsidP="005469FE">
      <w:pPr>
        <w:pStyle w:val="ListParagraph"/>
        <w:numPr>
          <w:ilvl w:val="2"/>
          <w:numId w:val="1"/>
        </w:numPr>
        <w:spacing w:before="100" w:beforeAutospacing="1" w:after="100" w:afterAutospacing="1" w:line="220" w:lineRule="exact"/>
      </w:pPr>
      <w:r>
        <w:t xml:space="preserve">Asyl- und Bleiberecht </w:t>
      </w:r>
    </w:p>
    <w:p w:rsidR="00185060" w:rsidRDefault="00185060" w:rsidP="005469FE">
      <w:pPr>
        <w:pStyle w:val="ListParagraph"/>
        <w:numPr>
          <w:ilvl w:val="2"/>
          <w:numId w:val="1"/>
        </w:numPr>
        <w:spacing w:before="100" w:beforeAutospacing="1" w:after="100" w:afterAutospacing="1" w:line="220" w:lineRule="exact"/>
      </w:pPr>
      <w:r>
        <w:t>Arbeitserlaubnis</w:t>
      </w:r>
    </w:p>
    <w:p w:rsidR="00185060" w:rsidRDefault="00185060" w:rsidP="005469FE">
      <w:pPr>
        <w:pStyle w:val="ListParagraph"/>
        <w:numPr>
          <w:ilvl w:val="2"/>
          <w:numId w:val="1"/>
        </w:numPr>
        <w:spacing w:before="100" w:beforeAutospacing="1" w:after="100" w:afterAutospacing="1" w:line="220" w:lineRule="exact"/>
      </w:pPr>
      <w:r>
        <w:t>Wohnraum</w:t>
      </w:r>
    </w:p>
    <w:p w:rsidR="00185060" w:rsidRDefault="00185060" w:rsidP="005469FE">
      <w:pPr>
        <w:pStyle w:val="ListParagraph"/>
        <w:numPr>
          <w:ilvl w:val="2"/>
          <w:numId w:val="1"/>
        </w:numPr>
        <w:spacing w:before="100" w:beforeAutospacing="1" w:after="100" w:afterAutospacing="1" w:line="220" w:lineRule="exact"/>
      </w:pPr>
      <w:r>
        <w:t>Nähe und Distanz sowie Frustationstoleranz</w:t>
      </w:r>
    </w:p>
    <w:p w:rsidR="00185060" w:rsidRDefault="00185060" w:rsidP="005469FE">
      <w:pPr>
        <w:pStyle w:val="ListParagraph"/>
        <w:numPr>
          <w:ilvl w:val="2"/>
          <w:numId w:val="1"/>
        </w:numPr>
        <w:spacing w:before="100" w:beforeAutospacing="1" w:after="100" w:afterAutospacing="1" w:line="220" w:lineRule="exact"/>
      </w:pPr>
      <w:r>
        <w:t>Zeitnahe rechtliche Updates bei Änderungen</w:t>
      </w:r>
    </w:p>
    <w:p w:rsidR="00185060" w:rsidRDefault="00185060" w:rsidP="005469FE">
      <w:pPr>
        <w:pStyle w:val="ListParagraph"/>
        <w:numPr>
          <w:ilvl w:val="1"/>
          <w:numId w:val="1"/>
        </w:numPr>
        <w:spacing w:before="100" w:beforeAutospacing="1" w:after="100" w:afterAutospacing="1" w:line="220" w:lineRule="exact"/>
      </w:pPr>
      <w:r>
        <w:t xml:space="preserve">Supervision für </w:t>
      </w:r>
    </w:p>
    <w:p w:rsidR="00185060" w:rsidRDefault="00185060" w:rsidP="005469FE">
      <w:pPr>
        <w:pStyle w:val="ListParagraph"/>
        <w:numPr>
          <w:ilvl w:val="2"/>
          <w:numId w:val="1"/>
        </w:numPr>
        <w:spacing w:before="100" w:beforeAutospacing="1" w:after="100" w:afterAutospacing="1" w:line="220" w:lineRule="exact"/>
      </w:pPr>
      <w:r>
        <w:t>Deutschlehrer/-innen</w:t>
      </w:r>
    </w:p>
    <w:p w:rsidR="00185060" w:rsidRDefault="00185060" w:rsidP="005469FE">
      <w:pPr>
        <w:pStyle w:val="ListParagraph"/>
        <w:numPr>
          <w:ilvl w:val="2"/>
          <w:numId w:val="1"/>
        </w:numPr>
        <w:spacing w:before="100" w:beforeAutospacing="1" w:after="100" w:afterAutospacing="1" w:line="220" w:lineRule="exact"/>
      </w:pPr>
      <w:r>
        <w:t>Integrationshelfer/-innen</w:t>
      </w:r>
    </w:p>
    <w:p w:rsidR="00185060" w:rsidRDefault="00185060" w:rsidP="005469FE">
      <w:pPr>
        <w:pStyle w:val="ListParagraph"/>
        <w:numPr>
          <w:ilvl w:val="2"/>
          <w:numId w:val="1"/>
        </w:numPr>
        <w:spacing w:before="100" w:beforeAutospacing="1" w:after="100" w:afterAutospacing="1" w:line="220" w:lineRule="exact"/>
      </w:pPr>
      <w:r>
        <w:t>Struktur der helferkreise</w:t>
      </w:r>
    </w:p>
    <w:p w:rsidR="00185060" w:rsidRDefault="00185060" w:rsidP="005469FE">
      <w:pPr>
        <w:pStyle w:val="ListParagraph"/>
        <w:numPr>
          <w:ilvl w:val="1"/>
          <w:numId w:val="1"/>
        </w:numPr>
        <w:spacing w:before="100" w:beforeAutospacing="1" w:after="100" w:afterAutospacing="1" w:line="220" w:lineRule="exact"/>
      </w:pPr>
      <w:r>
        <w:t xml:space="preserve">Förderung interkultureller Kompetenzen </w:t>
      </w:r>
    </w:p>
    <w:p w:rsidR="00185060" w:rsidRDefault="00185060" w:rsidP="005469FE">
      <w:pPr>
        <w:pStyle w:val="ListParagraph"/>
        <w:numPr>
          <w:ilvl w:val="2"/>
          <w:numId w:val="1"/>
        </w:numPr>
        <w:spacing w:before="100" w:beforeAutospacing="1" w:after="100" w:afterAutospacing="1" w:line="220" w:lineRule="exact"/>
      </w:pPr>
      <w:r>
        <w:t>Werte/Normen/Verhalten</w:t>
      </w:r>
    </w:p>
    <w:p w:rsidR="00185060" w:rsidRDefault="00185060" w:rsidP="005469FE">
      <w:pPr>
        <w:pStyle w:val="ListParagraph"/>
        <w:numPr>
          <w:ilvl w:val="2"/>
          <w:numId w:val="1"/>
        </w:numPr>
        <w:spacing w:before="100" w:beforeAutospacing="1" w:after="100" w:afterAutospacing="1" w:line="220" w:lineRule="exact"/>
      </w:pPr>
      <w:r>
        <w:t>Für Ehrenamtler und Flüchtlinge</w:t>
      </w:r>
    </w:p>
    <w:p w:rsidR="00185060" w:rsidRDefault="00185060" w:rsidP="005469FE">
      <w:pPr>
        <w:pStyle w:val="ListParagraph"/>
        <w:spacing w:before="100" w:beforeAutospacing="1" w:after="100" w:afterAutospacing="1" w:line="220" w:lineRule="exact"/>
        <w:ind w:left="2160"/>
      </w:pPr>
      <w:r>
        <w:t xml:space="preserve">                                                                                                                     </w:t>
      </w:r>
    </w:p>
    <w:p w:rsidR="00185060" w:rsidRDefault="00185060" w:rsidP="005469FE">
      <w:pPr>
        <w:pStyle w:val="ListParagraph"/>
        <w:numPr>
          <w:ilvl w:val="0"/>
          <w:numId w:val="1"/>
        </w:numPr>
        <w:spacing w:before="100" w:beforeAutospacing="1" w:after="100" w:afterAutospacing="1" w:line="220" w:lineRule="exact"/>
      </w:pPr>
      <w:r>
        <w:t>Strukturelle Bedarfe</w:t>
      </w:r>
    </w:p>
    <w:p w:rsidR="00185060" w:rsidRDefault="00185060" w:rsidP="005469FE">
      <w:pPr>
        <w:pStyle w:val="ListParagraph"/>
        <w:numPr>
          <w:ilvl w:val="1"/>
          <w:numId w:val="1"/>
        </w:numPr>
        <w:spacing w:before="100" w:beforeAutospacing="1" w:after="100" w:afterAutospacing="1" w:line="220" w:lineRule="exact"/>
      </w:pPr>
      <w:r>
        <w:t>Hilfe bei strukturellem Aufbau von Ehrenamtlichen</w:t>
      </w:r>
    </w:p>
    <w:p w:rsidR="00185060" w:rsidRDefault="00185060" w:rsidP="005469FE">
      <w:pPr>
        <w:pStyle w:val="ListParagraph"/>
        <w:numPr>
          <w:ilvl w:val="1"/>
          <w:numId w:val="1"/>
        </w:numPr>
        <w:spacing w:before="100" w:beforeAutospacing="1" w:after="100" w:afterAutospacing="1" w:line="220" w:lineRule="exact"/>
      </w:pPr>
      <w:r>
        <w:t>Zusammenarbeit Ehrenamt und Betreiber</w:t>
      </w:r>
    </w:p>
    <w:p w:rsidR="00185060" w:rsidRDefault="00185060" w:rsidP="005469FE">
      <w:pPr>
        <w:pStyle w:val="ListParagraph"/>
        <w:numPr>
          <w:ilvl w:val="1"/>
          <w:numId w:val="1"/>
        </w:numPr>
        <w:spacing w:before="100" w:beforeAutospacing="1" w:after="100" w:afterAutospacing="1" w:line="220" w:lineRule="exact"/>
      </w:pPr>
      <w:r>
        <w:t>Vernetzung der Kommunen</w:t>
      </w:r>
    </w:p>
    <w:p w:rsidR="00185060" w:rsidRDefault="00185060" w:rsidP="005469FE">
      <w:pPr>
        <w:pStyle w:val="ListParagraph"/>
        <w:numPr>
          <w:ilvl w:val="1"/>
          <w:numId w:val="1"/>
        </w:numPr>
        <w:spacing w:before="100" w:beforeAutospacing="1" w:after="100" w:afterAutospacing="1" w:line="220" w:lineRule="exact"/>
      </w:pPr>
      <w:r>
        <w:t>Ausstattung mit Sozialarbeitern verbessern</w:t>
      </w:r>
    </w:p>
    <w:p w:rsidR="00185060" w:rsidRDefault="00185060" w:rsidP="005469FE">
      <w:pPr>
        <w:pStyle w:val="ListParagraph"/>
        <w:numPr>
          <w:ilvl w:val="1"/>
          <w:numId w:val="1"/>
        </w:numPr>
        <w:spacing w:before="100" w:beforeAutospacing="1" w:after="100" w:afterAutospacing="1" w:line="220" w:lineRule="exact"/>
      </w:pPr>
      <w:r>
        <w:t>Zusätzliche Gruppenräume</w:t>
      </w:r>
    </w:p>
    <w:p w:rsidR="00185060" w:rsidRDefault="00185060" w:rsidP="005469FE">
      <w:pPr>
        <w:pStyle w:val="ListParagraph"/>
        <w:numPr>
          <w:ilvl w:val="1"/>
          <w:numId w:val="1"/>
        </w:numPr>
        <w:spacing w:before="100" w:beforeAutospacing="1" w:after="100" w:afterAutospacing="1" w:line="220" w:lineRule="exact"/>
      </w:pPr>
      <w:r>
        <w:t>Ansprechpartner in rechtlichen und beruflichen Dingen</w:t>
      </w:r>
    </w:p>
    <w:p w:rsidR="00185060" w:rsidRDefault="00185060" w:rsidP="005469FE">
      <w:pPr>
        <w:pStyle w:val="ListParagraph"/>
        <w:numPr>
          <w:ilvl w:val="1"/>
          <w:numId w:val="1"/>
        </w:numPr>
        <w:spacing w:before="100" w:beforeAutospacing="1" w:after="100" w:afterAutospacing="1" w:line="220" w:lineRule="exact"/>
      </w:pPr>
      <w:r>
        <w:t>Einen festen Ansprechpartner für strukturelle Fragen</w:t>
      </w:r>
    </w:p>
    <w:p w:rsidR="00185060" w:rsidRDefault="00185060" w:rsidP="005469FE">
      <w:pPr>
        <w:pStyle w:val="ListParagraph"/>
        <w:numPr>
          <w:ilvl w:val="1"/>
          <w:numId w:val="1"/>
        </w:numPr>
        <w:spacing w:before="100" w:beforeAutospacing="1" w:after="100" w:afterAutospacing="1" w:line="220" w:lineRule="exact"/>
      </w:pPr>
      <w:r>
        <w:t xml:space="preserve">Ein zentraler Ansprechpartner im Landkreis </w:t>
      </w:r>
    </w:p>
    <w:p w:rsidR="00185060" w:rsidRDefault="00185060" w:rsidP="005469FE">
      <w:pPr>
        <w:pStyle w:val="ListParagraph"/>
        <w:numPr>
          <w:ilvl w:val="1"/>
          <w:numId w:val="1"/>
        </w:numPr>
        <w:spacing w:before="100" w:beforeAutospacing="1" w:after="100" w:afterAutospacing="1" w:line="220" w:lineRule="exact"/>
      </w:pPr>
      <w:r>
        <w:t>Internetauftritt mit Informationen in diversen Sprachen</w:t>
      </w:r>
    </w:p>
    <w:p w:rsidR="00185060" w:rsidRDefault="00185060" w:rsidP="005469FE">
      <w:pPr>
        <w:pStyle w:val="ListParagraph"/>
        <w:numPr>
          <w:ilvl w:val="1"/>
          <w:numId w:val="1"/>
        </w:numPr>
        <w:spacing w:before="100" w:beforeAutospacing="1" w:after="100" w:afterAutospacing="1" w:line="220" w:lineRule="exact"/>
      </w:pPr>
      <w:r>
        <w:t>Flüchtlingsapp mit Marktplatz (ist in Vorbereitung)</w:t>
      </w:r>
    </w:p>
    <w:p w:rsidR="00185060" w:rsidRDefault="00185060" w:rsidP="005469FE">
      <w:pPr>
        <w:pStyle w:val="ListParagraph"/>
        <w:numPr>
          <w:ilvl w:val="1"/>
          <w:numId w:val="1"/>
        </w:numPr>
        <w:spacing w:before="100" w:beforeAutospacing="1" w:after="100" w:afterAutospacing="1" w:line="220" w:lineRule="exact"/>
      </w:pPr>
      <w:r>
        <w:t>Internetplattform</w:t>
      </w:r>
    </w:p>
    <w:p w:rsidR="00185060" w:rsidRDefault="00185060" w:rsidP="005469FE">
      <w:pPr>
        <w:pStyle w:val="ListParagraph"/>
        <w:numPr>
          <w:ilvl w:val="1"/>
          <w:numId w:val="1"/>
        </w:numPr>
        <w:spacing w:before="100" w:beforeAutospacing="1" w:after="100" w:afterAutospacing="1" w:line="220" w:lineRule="exact"/>
      </w:pPr>
      <w:r>
        <w:t>Zusammenarbeit mit dem Jugendamt bei minderjährigen Flüchtlingen</w:t>
      </w:r>
    </w:p>
    <w:p w:rsidR="00185060" w:rsidRDefault="00185060" w:rsidP="005469FE">
      <w:pPr>
        <w:pStyle w:val="ListParagraph"/>
        <w:numPr>
          <w:ilvl w:val="1"/>
          <w:numId w:val="1"/>
        </w:numPr>
        <w:spacing w:before="100" w:beforeAutospacing="1" w:after="100" w:afterAutospacing="1" w:line="220" w:lineRule="exact"/>
      </w:pPr>
      <w:r>
        <w:t>Vorhandenen Refugee-Guide neu bearbeiten</w:t>
      </w:r>
    </w:p>
    <w:p w:rsidR="00185060" w:rsidRDefault="00185060" w:rsidP="005469FE">
      <w:pPr>
        <w:spacing w:before="100" w:beforeAutospacing="1" w:after="100" w:afterAutospacing="1" w:line="220" w:lineRule="exact"/>
      </w:pPr>
      <w:r>
        <w:t xml:space="preserve">Die Workshopteilnehmer/-innen waren erstaunt über das breite Angebot unterschiedlicher Anbieter.  Hieraus ergibt sich, dass das derzeitige </w:t>
      </w:r>
      <w:r w:rsidRPr="007B45B0">
        <w:rPr>
          <w:b/>
        </w:rPr>
        <w:t>Angebot im Landkreis Harburg derzeit nicht transparent</w:t>
      </w:r>
      <w:r>
        <w:t xml:space="preserve"> ist.</w:t>
      </w:r>
    </w:p>
    <w:p w:rsidR="00185060" w:rsidRDefault="00185060" w:rsidP="005469FE">
      <w:pPr>
        <w:spacing w:before="100" w:beforeAutospacing="1" w:after="100" w:afterAutospacing="1" w:line="220" w:lineRule="exact"/>
      </w:pPr>
      <w:r>
        <w:t xml:space="preserve">Die Bedarfe wurden erläutert und  soweit möglich zu den bestehenden Angeboten platziert. Geäußerte Fortbildungsbedarfe waren zum überwiegenden Teil  mit den bestehenden Angeboten deckungsgleich. Viele Äußerungen bezogen sich auf strukturelle Maßnahmen. Da dieses nicht dem  Inhalt der Veranstaltung zum Thema der Fortbildungsbedarfe entsprach, wird Frau Köchel die </w:t>
      </w:r>
      <w:r w:rsidRPr="0014709C">
        <w:rPr>
          <w:b/>
        </w:rPr>
        <w:t>strukturellen Bedarfe dem Leiter der Abteilung Migration beim Landkreis vorlegen</w:t>
      </w:r>
      <w:r>
        <w:t xml:space="preserve">.   </w:t>
      </w:r>
    </w:p>
    <w:p w:rsidR="00185060" w:rsidRPr="00D94A5F" w:rsidRDefault="00185060" w:rsidP="005469FE">
      <w:pPr>
        <w:spacing w:before="100" w:beforeAutospacing="1" w:after="100" w:afterAutospacing="1" w:line="220" w:lineRule="exact"/>
        <w:ind w:hanging="426"/>
        <w:rPr>
          <w:b/>
        </w:rPr>
      </w:pPr>
      <w:r w:rsidRPr="00D94A5F">
        <w:rPr>
          <w:b/>
        </w:rPr>
        <w:t>III</w:t>
      </w:r>
      <w:r>
        <w:rPr>
          <w:b/>
        </w:rPr>
        <w:t xml:space="preserve">. </w:t>
      </w:r>
      <w:r>
        <w:rPr>
          <w:b/>
        </w:rPr>
        <w:tab/>
      </w:r>
      <w:r w:rsidRPr="00D94A5F">
        <w:rPr>
          <w:b/>
        </w:rPr>
        <w:t>Identifizierung der Handlungsfelder in zwei Gruppen</w:t>
      </w:r>
    </w:p>
    <w:p w:rsidR="00185060" w:rsidRDefault="00185060" w:rsidP="005469FE">
      <w:pPr>
        <w:spacing w:before="100" w:beforeAutospacing="1" w:after="100" w:afterAutospacing="1" w:line="220" w:lineRule="exact"/>
        <w:rPr>
          <w:b/>
        </w:rPr>
      </w:pPr>
      <w:r w:rsidRPr="0014709C">
        <w:rPr>
          <w:b/>
        </w:rPr>
        <w:t>Gruppe Kinderschutzbund/Diakonie/Caritas</w:t>
      </w:r>
    </w:p>
    <w:p w:rsidR="00185060" w:rsidRPr="0014709C" w:rsidRDefault="00185060" w:rsidP="005469FE">
      <w:pPr>
        <w:pStyle w:val="ListParagraph"/>
        <w:numPr>
          <w:ilvl w:val="0"/>
          <w:numId w:val="5"/>
        </w:numPr>
        <w:spacing w:before="100" w:beforeAutospacing="1" w:after="100" w:afterAutospacing="1" w:line="220" w:lineRule="exact"/>
      </w:pPr>
      <w:r w:rsidRPr="0014709C">
        <w:t>evt. Nutzung von Kirchenräumen abklären</w:t>
      </w:r>
    </w:p>
    <w:p w:rsidR="00185060" w:rsidRPr="0014709C" w:rsidRDefault="00185060" w:rsidP="005469FE">
      <w:pPr>
        <w:pStyle w:val="ListParagraph"/>
        <w:numPr>
          <w:ilvl w:val="0"/>
          <w:numId w:val="5"/>
        </w:numPr>
        <w:spacing w:before="100" w:beforeAutospacing="1" w:after="100" w:afterAutospacing="1" w:line="220" w:lineRule="exact"/>
      </w:pPr>
      <w:r w:rsidRPr="0014709C">
        <w:t>„Materialbox“  zu  Lehrmaterial und Spielen</w:t>
      </w:r>
    </w:p>
    <w:p w:rsidR="00185060" w:rsidRPr="0014709C" w:rsidRDefault="00185060" w:rsidP="005469FE">
      <w:pPr>
        <w:pStyle w:val="ListParagraph"/>
        <w:numPr>
          <w:ilvl w:val="0"/>
          <w:numId w:val="5"/>
        </w:numPr>
        <w:spacing w:before="100" w:beforeAutospacing="1" w:after="100" w:afterAutospacing="1" w:line="220" w:lineRule="exact"/>
      </w:pPr>
      <w:r w:rsidRPr="0014709C">
        <w:t>Austausch mit Caritas</w:t>
      </w:r>
    </w:p>
    <w:p w:rsidR="00185060" w:rsidRPr="0014709C" w:rsidRDefault="00185060" w:rsidP="005469FE">
      <w:pPr>
        <w:pStyle w:val="ListParagraph"/>
        <w:numPr>
          <w:ilvl w:val="0"/>
          <w:numId w:val="5"/>
        </w:numPr>
        <w:spacing w:before="100" w:beforeAutospacing="1" w:after="100" w:afterAutospacing="1" w:line="220" w:lineRule="exact"/>
      </w:pPr>
      <w:r w:rsidRPr="0014709C">
        <w:t>Kurse zu rechtliche Grundlagen durch DW in Elbmarsch und Neu Wulmstorf durchführen</w:t>
      </w:r>
    </w:p>
    <w:p w:rsidR="00185060" w:rsidRPr="0014709C" w:rsidRDefault="00185060" w:rsidP="005469FE">
      <w:pPr>
        <w:pStyle w:val="ListParagraph"/>
        <w:numPr>
          <w:ilvl w:val="0"/>
          <w:numId w:val="5"/>
        </w:numPr>
        <w:spacing w:before="100" w:beforeAutospacing="1" w:after="100" w:afterAutospacing="1" w:line="220" w:lineRule="exact"/>
      </w:pPr>
      <w:r w:rsidRPr="0014709C">
        <w:t>Hintergrundwissen: Recht für Ehrenamtliche durch Einbindung von Sozialarbeitern vermitteln</w:t>
      </w:r>
    </w:p>
    <w:p w:rsidR="00185060" w:rsidRDefault="00185060" w:rsidP="005469FE">
      <w:pPr>
        <w:pStyle w:val="ListParagraph"/>
        <w:numPr>
          <w:ilvl w:val="0"/>
          <w:numId w:val="5"/>
        </w:numPr>
        <w:spacing w:before="100" w:beforeAutospacing="1" w:after="100" w:afterAutospacing="1" w:line="220" w:lineRule="exact"/>
      </w:pPr>
      <w:r w:rsidRPr="0014709C">
        <w:t>DW: Hilfe bei strukturellem Aufbau von Ehrenamtsnetzwerken</w:t>
      </w:r>
    </w:p>
    <w:p w:rsidR="00185060" w:rsidRDefault="00185060" w:rsidP="005469FE">
      <w:pPr>
        <w:spacing w:before="100" w:beforeAutospacing="1" w:after="100" w:afterAutospacing="1" w:line="220" w:lineRule="exact"/>
        <w:rPr>
          <w:b/>
        </w:rPr>
      </w:pPr>
      <w:r>
        <w:rPr>
          <w:b/>
        </w:rPr>
        <w:t>Gruppe KVHS, Landkreis, Ehrenamt</w:t>
      </w:r>
    </w:p>
    <w:p w:rsidR="00185060" w:rsidRPr="00D94A5F" w:rsidRDefault="00185060" w:rsidP="005469FE">
      <w:pPr>
        <w:pStyle w:val="ListParagraph"/>
        <w:numPr>
          <w:ilvl w:val="0"/>
          <w:numId w:val="6"/>
        </w:numPr>
        <w:spacing w:before="100" w:beforeAutospacing="1" w:after="100" w:afterAutospacing="1" w:line="220" w:lineRule="exact"/>
      </w:pPr>
      <w:r w:rsidRPr="00D94A5F">
        <w:t>„Supervision“ für Ehrenamtliche in unterschiedlichen Formaten</w:t>
      </w:r>
    </w:p>
    <w:p w:rsidR="00185060" w:rsidRPr="00D94A5F" w:rsidRDefault="00185060" w:rsidP="005469FE">
      <w:pPr>
        <w:pStyle w:val="ListParagraph"/>
        <w:numPr>
          <w:ilvl w:val="1"/>
          <w:numId w:val="6"/>
        </w:numPr>
        <w:spacing w:before="100" w:beforeAutospacing="1" w:after="100" w:afterAutospacing="1" w:line="220" w:lineRule="exact"/>
      </w:pPr>
      <w:r w:rsidRPr="00D94A5F">
        <w:t>Beratung</w:t>
      </w:r>
    </w:p>
    <w:p w:rsidR="00185060" w:rsidRPr="00D94A5F" w:rsidRDefault="00185060" w:rsidP="005469FE">
      <w:pPr>
        <w:pStyle w:val="ListParagraph"/>
        <w:numPr>
          <w:ilvl w:val="1"/>
          <w:numId w:val="6"/>
        </w:numPr>
        <w:spacing w:before="100" w:beforeAutospacing="1" w:after="100" w:afterAutospacing="1" w:line="220" w:lineRule="exact"/>
      </w:pPr>
      <w:r w:rsidRPr="00D94A5F">
        <w:t>Begleitung</w:t>
      </w:r>
    </w:p>
    <w:p w:rsidR="00185060" w:rsidRPr="00D94A5F" w:rsidRDefault="00185060" w:rsidP="005469FE">
      <w:pPr>
        <w:pStyle w:val="ListParagraph"/>
        <w:numPr>
          <w:ilvl w:val="1"/>
          <w:numId w:val="6"/>
        </w:numPr>
        <w:spacing w:before="100" w:beforeAutospacing="1" w:after="100" w:afterAutospacing="1" w:line="220" w:lineRule="exact"/>
      </w:pPr>
      <w:r w:rsidRPr="00D94A5F">
        <w:t>Coaching</w:t>
      </w:r>
    </w:p>
    <w:p w:rsidR="00185060" w:rsidRPr="00D94A5F" w:rsidRDefault="00185060" w:rsidP="005469FE">
      <w:pPr>
        <w:pStyle w:val="ListParagraph"/>
        <w:numPr>
          <w:ilvl w:val="1"/>
          <w:numId w:val="6"/>
        </w:numPr>
        <w:spacing w:before="100" w:beforeAutospacing="1" w:after="100" w:afterAutospacing="1" w:line="220" w:lineRule="exact"/>
      </w:pPr>
      <w:r w:rsidRPr="00D94A5F">
        <w:t>Mentoring</w:t>
      </w:r>
    </w:p>
    <w:p w:rsidR="00185060" w:rsidRPr="00D94A5F" w:rsidRDefault="00185060" w:rsidP="005469FE">
      <w:pPr>
        <w:pStyle w:val="ListParagraph"/>
        <w:numPr>
          <w:ilvl w:val="1"/>
          <w:numId w:val="6"/>
        </w:numPr>
        <w:spacing w:before="100" w:beforeAutospacing="1" w:after="100" w:afterAutospacing="1" w:line="220" w:lineRule="exact"/>
      </w:pPr>
      <w:r w:rsidRPr="00D94A5F">
        <w:t>Qualifizierung</w:t>
      </w:r>
    </w:p>
    <w:p w:rsidR="00185060" w:rsidRPr="00D94A5F" w:rsidRDefault="00185060" w:rsidP="005469FE">
      <w:pPr>
        <w:pStyle w:val="ListParagraph"/>
        <w:numPr>
          <w:ilvl w:val="0"/>
          <w:numId w:val="6"/>
        </w:numPr>
        <w:spacing w:before="100" w:beforeAutospacing="1" w:after="100" w:afterAutospacing="1" w:line="220" w:lineRule="exact"/>
      </w:pPr>
      <w:r w:rsidRPr="00D94A5F">
        <w:t>Quervernetzung im Landkreis ist erforderlich für</w:t>
      </w:r>
    </w:p>
    <w:p w:rsidR="00185060" w:rsidRPr="00D94A5F" w:rsidRDefault="00185060" w:rsidP="005469FE">
      <w:pPr>
        <w:pStyle w:val="ListParagraph"/>
        <w:numPr>
          <w:ilvl w:val="1"/>
          <w:numId w:val="6"/>
        </w:numPr>
        <w:spacing w:before="100" w:beforeAutospacing="1" w:after="100" w:afterAutospacing="1" w:line="220" w:lineRule="exact"/>
      </w:pPr>
      <w:r w:rsidRPr="00D94A5F">
        <w:t>Deutschlehrer/-innen</w:t>
      </w:r>
    </w:p>
    <w:p w:rsidR="00185060" w:rsidRPr="00D94A5F" w:rsidRDefault="00185060" w:rsidP="005469FE">
      <w:pPr>
        <w:pStyle w:val="ListParagraph"/>
        <w:numPr>
          <w:ilvl w:val="1"/>
          <w:numId w:val="6"/>
        </w:numPr>
        <w:spacing w:before="100" w:beforeAutospacing="1" w:after="100" w:afterAutospacing="1" w:line="220" w:lineRule="exact"/>
      </w:pPr>
      <w:r w:rsidRPr="00D94A5F">
        <w:t>Arbeitsmarktzugänge</w:t>
      </w:r>
    </w:p>
    <w:p w:rsidR="00185060" w:rsidRPr="00D94A5F" w:rsidRDefault="00185060" w:rsidP="005469FE">
      <w:pPr>
        <w:pStyle w:val="ListParagraph"/>
        <w:numPr>
          <w:ilvl w:val="1"/>
          <w:numId w:val="6"/>
        </w:numPr>
        <w:spacing w:before="100" w:beforeAutospacing="1" w:after="100" w:afterAutospacing="1" w:line="220" w:lineRule="exact"/>
      </w:pPr>
      <w:r w:rsidRPr="00D94A5F">
        <w:t>Medien</w:t>
      </w:r>
    </w:p>
    <w:p w:rsidR="00185060" w:rsidRPr="00D94A5F" w:rsidRDefault="00185060" w:rsidP="005469FE">
      <w:pPr>
        <w:pStyle w:val="ListParagraph"/>
        <w:numPr>
          <w:ilvl w:val="1"/>
          <w:numId w:val="6"/>
        </w:numPr>
        <w:spacing w:before="100" w:beforeAutospacing="1" w:after="100" w:afterAutospacing="1" w:line="220" w:lineRule="exact"/>
      </w:pPr>
      <w:r w:rsidRPr="00D94A5F">
        <w:t>Übersetzer</w:t>
      </w:r>
    </w:p>
    <w:p w:rsidR="00185060" w:rsidRPr="00D94A5F" w:rsidRDefault="00185060" w:rsidP="005469FE">
      <w:pPr>
        <w:pStyle w:val="ListParagraph"/>
        <w:numPr>
          <w:ilvl w:val="1"/>
          <w:numId w:val="6"/>
        </w:numPr>
        <w:spacing w:before="100" w:beforeAutospacing="1" w:after="100" w:afterAutospacing="1" w:line="220" w:lineRule="exact"/>
      </w:pPr>
      <w:r w:rsidRPr="00D94A5F">
        <w:t>rechtliche Themen im Flüchtlingskontext</w:t>
      </w:r>
    </w:p>
    <w:p w:rsidR="00185060" w:rsidRDefault="00185060" w:rsidP="005469FE">
      <w:pPr>
        <w:spacing w:before="100" w:beforeAutospacing="1" w:after="100" w:afterAutospacing="1" w:line="220" w:lineRule="exact"/>
        <w:rPr>
          <w:b/>
        </w:rPr>
      </w:pPr>
      <w:r w:rsidRPr="00D94A5F">
        <w:rPr>
          <w:b/>
        </w:rPr>
        <w:t>Zusammenfassung und Ausblick</w:t>
      </w:r>
    </w:p>
    <w:p w:rsidR="00185060" w:rsidRDefault="00185060" w:rsidP="005469FE">
      <w:pPr>
        <w:spacing w:before="100" w:beforeAutospacing="1" w:after="100" w:afterAutospacing="1" w:line="220" w:lineRule="exact"/>
      </w:pPr>
      <w:r>
        <w:t>Es besteht im Landkreis Harburg eine große Nachfrage nach Fortbildungsangeboten, die bisher nur zum Teil abgedeckt werden und mangels Transparenz auch nicht allen bekannt sind. Das gilt nicht nur für den Fortbildungsbedarf als solches sondern auch für die kreisweiten inhaltlichen Quervernetzungen. Ein hoher Bedarf besteht an der Begleitung in unterschiedlichen Formaten von Ehrenamtichen, die im Bereich der Flüchtlingshilfe  Die Ergebnisse der Veranstaltung tragen zur Vorbereitung des ersten Ehrenamtsworkshops zusammen-aktiv! in der KVHS bei. Hier stellt der Landkreis spezielle Fortbildungen und Informationen bereit, die das bisherige Angebot erweitert. Gleichzeitig haben die Ehrenamtlichen dort die Möglichkeiten, sich zu künftigen  Fortbildungswünschen zu äußern. Somit ist ein kreisweiter Prozess angestoßen, auf den künftig gemeinsam mit Ehrenamtlichen und den Anbietern gemeinsam aufgebaut werden kann.</w:t>
      </w:r>
    </w:p>
    <w:p w:rsidR="00185060" w:rsidRDefault="00185060" w:rsidP="005469FE">
      <w:pPr>
        <w:spacing w:before="100" w:beforeAutospacing="1" w:after="100" w:afterAutospacing="1" w:line="220" w:lineRule="exact"/>
      </w:pPr>
      <w:r w:rsidRPr="00090D47">
        <w:rPr>
          <w:b/>
        </w:rPr>
        <w:t xml:space="preserve">Veranstaltungshinweis: </w:t>
      </w:r>
      <w:r w:rsidRPr="00090D47">
        <w:rPr>
          <w:b/>
        </w:rPr>
        <w:br/>
      </w:r>
      <w:r w:rsidRPr="00090D47">
        <w:br/>
      </w:r>
      <w:r>
        <w:t xml:space="preserve">Der Ehrenamtsworkshop zusammen aktiv! findet am 13.02.2016 in der KVHS statt. Näheres dazu und die Anmeldedaten erfahren Sie auf der Internetseite der KVHS unter </w:t>
      </w:r>
      <w:hyperlink r:id="rId7" w:history="1">
        <w:r w:rsidRPr="00AA20B6">
          <w:rPr>
            <w:rStyle w:val="Hyperlink"/>
          </w:rPr>
          <w:t>https://www.kvhs-harburg.de/images/PDF-Dateien/Ehrenamtsworkshop_1_2016.pdf</w:t>
        </w:r>
      </w:hyperlink>
      <w:r>
        <w:t xml:space="preserve"> </w:t>
      </w:r>
    </w:p>
    <w:p w:rsidR="00185060" w:rsidRPr="00090D47" w:rsidRDefault="00185060" w:rsidP="005469FE">
      <w:pPr>
        <w:spacing w:before="100" w:beforeAutospacing="1" w:after="100" w:afterAutospacing="1" w:line="220" w:lineRule="exact"/>
      </w:pPr>
      <w:r>
        <w:t>Teilnehmerliste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28"/>
        <w:gridCol w:w="5276"/>
      </w:tblGrid>
      <w:tr w:rsidR="00185060" w:rsidRPr="00606BBF" w:rsidTr="00090D47">
        <w:tc>
          <w:tcPr>
            <w:tcW w:w="3828" w:type="dxa"/>
          </w:tcPr>
          <w:p w:rsidR="00185060" w:rsidRPr="00606BBF" w:rsidRDefault="00185060" w:rsidP="005469FE">
            <w:pPr>
              <w:spacing w:before="100" w:beforeAutospacing="1" w:after="100" w:afterAutospacing="1" w:line="220" w:lineRule="exact"/>
            </w:pPr>
            <w:bookmarkStart w:id="0" w:name="_GoBack"/>
            <w:bookmarkEnd w:id="0"/>
            <w:r w:rsidRPr="00606BBF">
              <w:t>Name</w:t>
            </w:r>
          </w:p>
        </w:tc>
        <w:tc>
          <w:tcPr>
            <w:tcW w:w="5276" w:type="dxa"/>
          </w:tcPr>
          <w:p w:rsidR="00185060" w:rsidRPr="00606BBF" w:rsidRDefault="00185060" w:rsidP="005469FE">
            <w:pPr>
              <w:spacing w:before="100" w:beforeAutospacing="1" w:after="100" w:afterAutospacing="1" w:line="220" w:lineRule="exact"/>
            </w:pPr>
            <w:r w:rsidRPr="00606BBF">
              <w:t>Institution bzw. Ehrenamtsvertreter für Gemeinde…</w:t>
            </w:r>
          </w:p>
        </w:tc>
      </w:tr>
      <w:tr w:rsidR="00185060" w:rsidRPr="00606BBF" w:rsidTr="00090D47">
        <w:tc>
          <w:tcPr>
            <w:tcW w:w="3828" w:type="dxa"/>
          </w:tcPr>
          <w:p w:rsidR="00185060" w:rsidRPr="00606BBF" w:rsidRDefault="00185060" w:rsidP="00090D47">
            <w:pPr>
              <w:spacing w:after="0" w:line="240" w:lineRule="auto"/>
            </w:pPr>
            <w:r w:rsidRPr="00606BBF">
              <w:t xml:space="preserve">Conrad, Heather </w:t>
            </w:r>
            <w:r w:rsidRPr="00606BBF">
              <w:br/>
              <w:t>Lehrkraft Deutsch</w:t>
            </w:r>
          </w:p>
        </w:tc>
        <w:tc>
          <w:tcPr>
            <w:tcW w:w="5276" w:type="dxa"/>
          </w:tcPr>
          <w:p w:rsidR="00185060" w:rsidRPr="00606BBF" w:rsidRDefault="00185060" w:rsidP="00090D47">
            <w:pPr>
              <w:spacing w:after="0" w:line="240" w:lineRule="auto"/>
            </w:pPr>
            <w:r w:rsidRPr="00606BBF">
              <w:t>Caritasverband</w:t>
            </w:r>
            <w:r w:rsidRPr="00606BBF">
              <w:br/>
              <w:t xml:space="preserve">04171-653122 </w:t>
            </w:r>
            <w:hyperlink r:id="rId8" w:history="1">
              <w:r w:rsidRPr="00606BBF">
                <w:rPr>
                  <w:rStyle w:val="Hyperlink"/>
                </w:rPr>
                <w:t>caritas-harburg@t-online.de</w:t>
              </w:r>
            </w:hyperlink>
            <w:r w:rsidRPr="00606BBF">
              <w:t xml:space="preserve"> </w:t>
            </w:r>
          </w:p>
        </w:tc>
      </w:tr>
      <w:tr w:rsidR="00185060" w:rsidRPr="00606BBF" w:rsidTr="00090D47">
        <w:tc>
          <w:tcPr>
            <w:tcW w:w="3828" w:type="dxa"/>
          </w:tcPr>
          <w:p w:rsidR="00185060" w:rsidRPr="00606BBF" w:rsidRDefault="00185060" w:rsidP="00090D47">
            <w:pPr>
              <w:spacing w:after="0" w:line="240" w:lineRule="auto"/>
            </w:pPr>
            <w:r w:rsidRPr="00606BBF">
              <w:t xml:space="preserve">Debrodt, Norbert </w:t>
            </w:r>
          </w:p>
          <w:p w:rsidR="00185060" w:rsidRPr="00606BBF" w:rsidRDefault="00185060" w:rsidP="00090D47">
            <w:pPr>
              <w:spacing w:after="0" w:line="240" w:lineRule="auto"/>
            </w:pPr>
            <w:r w:rsidRPr="00606BBF">
              <w:t>Ehrenamt</w:t>
            </w:r>
          </w:p>
        </w:tc>
        <w:tc>
          <w:tcPr>
            <w:tcW w:w="5276" w:type="dxa"/>
          </w:tcPr>
          <w:p w:rsidR="00185060" w:rsidRPr="00606BBF" w:rsidRDefault="00185060" w:rsidP="00090D47">
            <w:pPr>
              <w:spacing w:after="0" w:line="240" w:lineRule="auto"/>
            </w:pPr>
            <w:r w:rsidRPr="00606BBF">
              <w:t xml:space="preserve">SG Elbmarsch </w:t>
            </w:r>
          </w:p>
          <w:p w:rsidR="00185060" w:rsidRPr="00606BBF" w:rsidRDefault="00185060" w:rsidP="00090D47">
            <w:pPr>
              <w:spacing w:after="0" w:line="240" w:lineRule="auto"/>
            </w:pPr>
            <w:r w:rsidRPr="00606BBF">
              <w:t xml:space="preserve">04176-912061 o. 015755563266 </w:t>
            </w:r>
            <w:hyperlink r:id="rId9" w:history="1">
              <w:r w:rsidRPr="00606BBF">
                <w:rPr>
                  <w:rStyle w:val="Hyperlink"/>
                </w:rPr>
                <w:t>asyl.elb@lkharburg.de</w:t>
              </w:r>
            </w:hyperlink>
            <w:r w:rsidRPr="00606BBF">
              <w:t xml:space="preserve"> </w:t>
            </w:r>
          </w:p>
        </w:tc>
      </w:tr>
      <w:tr w:rsidR="00185060" w:rsidRPr="00606BBF" w:rsidTr="00090D47">
        <w:tc>
          <w:tcPr>
            <w:tcW w:w="3828" w:type="dxa"/>
          </w:tcPr>
          <w:p w:rsidR="00185060" w:rsidRPr="00606BBF" w:rsidRDefault="00185060" w:rsidP="00090D47">
            <w:pPr>
              <w:spacing w:after="0" w:line="240" w:lineRule="auto"/>
            </w:pPr>
            <w:r w:rsidRPr="00606BBF">
              <w:t xml:space="preserve">Dege-Rüger, Jürgen </w:t>
            </w:r>
          </w:p>
          <w:p w:rsidR="00185060" w:rsidRPr="00606BBF" w:rsidRDefault="00185060" w:rsidP="00090D47">
            <w:pPr>
              <w:spacing w:after="0" w:line="240" w:lineRule="auto"/>
            </w:pPr>
            <w:r w:rsidRPr="00606BBF">
              <w:t>Ehrenamt</w:t>
            </w:r>
          </w:p>
        </w:tc>
        <w:tc>
          <w:tcPr>
            <w:tcW w:w="5276" w:type="dxa"/>
          </w:tcPr>
          <w:p w:rsidR="00185060" w:rsidRPr="00606BBF" w:rsidRDefault="00185060" w:rsidP="00090D47">
            <w:pPr>
              <w:spacing w:after="0" w:line="240" w:lineRule="auto"/>
            </w:pPr>
            <w:r w:rsidRPr="00606BBF">
              <w:t xml:space="preserve">SG Salzhausen </w:t>
            </w:r>
          </w:p>
          <w:p w:rsidR="00185060" w:rsidRPr="00606BBF" w:rsidRDefault="00185060" w:rsidP="00090D47">
            <w:pPr>
              <w:spacing w:after="0" w:line="240" w:lineRule="auto"/>
            </w:pPr>
            <w:r w:rsidRPr="00606BBF">
              <w:t xml:space="preserve">04173-581400    </w:t>
            </w:r>
            <w:hyperlink r:id="rId10" w:history="1">
              <w:r w:rsidRPr="00AA20B6">
                <w:rPr>
                  <w:rStyle w:val="Hyperlink"/>
                </w:rPr>
                <w:t>j.dege@t-online.de</w:t>
              </w:r>
            </w:hyperlink>
          </w:p>
        </w:tc>
      </w:tr>
      <w:tr w:rsidR="00185060" w:rsidRPr="00606BBF" w:rsidTr="00090D47">
        <w:tc>
          <w:tcPr>
            <w:tcW w:w="3828" w:type="dxa"/>
          </w:tcPr>
          <w:p w:rsidR="00185060" w:rsidRPr="00606BBF" w:rsidRDefault="00185060" w:rsidP="00090D47">
            <w:pPr>
              <w:spacing w:after="0" w:line="240" w:lineRule="auto"/>
            </w:pPr>
            <w:r w:rsidRPr="00606BBF">
              <w:t xml:space="preserve">Heien, Dörthe </w:t>
            </w:r>
          </w:p>
          <w:p w:rsidR="00185060" w:rsidRPr="00606BBF" w:rsidRDefault="00185060" w:rsidP="00090D47">
            <w:pPr>
              <w:spacing w:after="0" w:line="240" w:lineRule="auto"/>
            </w:pPr>
            <w:r w:rsidRPr="00606BBF">
              <w:t>Koordination Ehrenamt im Kirchenkreis West</w:t>
            </w:r>
          </w:p>
        </w:tc>
        <w:tc>
          <w:tcPr>
            <w:tcW w:w="5276" w:type="dxa"/>
          </w:tcPr>
          <w:p w:rsidR="00185060" w:rsidRPr="00606BBF" w:rsidRDefault="00185060" w:rsidP="00090D47">
            <w:pPr>
              <w:spacing w:after="0" w:line="240" w:lineRule="auto"/>
            </w:pPr>
            <w:r w:rsidRPr="00606BBF">
              <w:t xml:space="preserve">Diakonie Hittfeld-Winsen </w:t>
            </w:r>
          </w:p>
          <w:p w:rsidR="00185060" w:rsidRPr="00606BBF" w:rsidRDefault="00185060" w:rsidP="00090D47">
            <w:pPr>
              <w:spacing w:after="0" w:line="240" w:lineRule="auto"/>
            </w:pPr>
            <w:r w:rsidRPr="00606BBF">
              <w:t xml:space="preserve">04181-2197960  </w:t>
            </w:r>
            <w:hyperlink r:id="rId11" w:history="1">
              <w:r w:rsidRPr="00606BBF">
                <w:rPr>
                  <w:rStyle w:val="Hyperlink"/>
                </w:rPr>
                <w:t>ea-fluechtlingsarbeit@diakonie-hittfeld-winsen.de</w:t>
              </w:r>
            </w:hyperlink>
            <w:r w:rsidRPr="00606BBF">
              <w:t xml:space="preserve"> </w:t>
            </w:r>
          </w:p>
        </w:tc>
      </w:tr>
      <w:tr w:rsidR="00185060" w:rsidRPr="00606BBF" w:rsidTr="00090D47">
        <w:tc>
          <w:tcPr>
            <w:tcW w:w="3828" w:type="dxa"/>
          </w:tcPr>
          <w:p w:rsidR="00185060" w:rsidRPr="00606BBF" w:rsidRDefault="00185060" w:rsidP="00090D47">
            <w:pPr>
              <w:spacing w:after="0" w:line="240" w:lineRule="auto"/>
            </w:pPr>
            <w:r w:rsidRPr="00606BBF">
              <w:t xml:space="preserve">Mallok,  Miriam </w:t>
            </w:r>
          </w:p>
          <w:p w:rsidR="00185060" w:rsidRPr="00606BBF" w:rsidRDefault="00185060" w:rsidP="00090D47">
            <w:pPr>
              <w:spacing w:after="0" w:line="240" w:lineRule="auto"/>
            </w:pPr>
            <w:r w:rsidRPr="00606BBF">
              <w:t>Kommunale Koordination Ehrenamt</w:t>
            </w:r>
          </w:p>
        </w:tc>
        <w:tc>
          <w:tcPr>
            <w:tcW w:w="5276" w:type="dxa"/>
          </w:tcPr>
          <w:p w:rsidR="00185060" w:rsidRPr="00606BBF" w:rsidRDefault="00185060" w:rsidP="00090D47">
            <w:pPr>
              <w:spacing w:after="0" w:line="240" w:lineRule="auto"/>
            </w:pPr>
            <w:r w:rsidRPr="00606BBF">
              <w:t>Gemeinde Neu Wulmstorf</w:t>
            </w:r>
          </w:p>
          <w:p w:rsidR="00185060" w:rsidRPr="00606BBF" w:rsidRDefault="00185060" w:rsidP="00090D47">
            <w:pPr>
              <w:spacing w:after="0" w:line="240" w:lineRule="auto"/>
            </w:pPr>
            <w:r w:rsidRPr="00606BBF">
              <w:t xml:space="preserve">040-70078240 </w:t>
            </w:r>
            <w:hyperlink r:id="rId12" w:history="1">
              <w:r w:rsidRPr="00606BBF">
                <w:rPr>
                  <w:rStyle w:val="Hyperlink"/>
                </w:rPr>
                <w:t>m.mallok@rh-neu-wulmstorf.de</w:t>
              </w:r>
            </w:hyperlink>
            <w:r w:rsidRPr="00606BBF">
              <w:t xml:space="preserve"> </w:t>
            </w:r>
          </w:p>
        </w:tc>
      </w:tr>
      <w:tr w:rsidR="00185060" w:rsidRPr="00606BBF" w:rsidTr="00090D47">
        <w:tc>
          <w:tcPr>
            <w:tcW w:w="3828" w:type="dxa"/>
          </w:tcPr>
          <w:p w:rsidR="00185060" w:rsidRPr="00606BBF" w:rsidRDefault="00185060" w:rsidP="00090D47">
            <w:pPr>
              <w:spacing w:after="0" w:line="240" w:lineRule="auto"/>
            </w:pPr>
            <w:r w:rsidRPr="00606BBF">
              <w:t xml:space="preserve">Somfleth, Brigitte </w:t>
            </w:r>
          </w:p>
          <w:p w:rsidR="00185060" w:rsidRPr="00606BBF" w:rsidRDefault="00185060" w:rsidP="00090D47">
            <w:pPr>
              <w:spacing w:after="0" w:line="240" w:lineRule="auto"/>
            </w:pPr>
            <w:r w:rsidRPr="00606BBF">
              <w:t>Ehrenamt</w:t>
            </w:r>
          </w:p>
        </w:tc>
        <w:tc>
          <w:tcPr>
            <w:tcW w:w="5276" w:type="dxa"/>
          </w:tcPr>
          <w:p w:rsidR="00185060" w:rsidRPr="00606BBF" w:rsidRDefault="00185060" w:rsidP="00090D47">
            <w:pPr>
              <w:spacing w:after="0" w:line="240" w:lineRule="auto"/>
            </w:pPr>
            <w:r w:rsidRPr="00606BBF">
              <w:t>Meckelfeld  (Samtgemeinde Seevetal)</w:t>
            </w:r>
          </w:p>
          <w:p w:rsidR="00185060" w:rsidRPr="00606BBF" w:rsidRDefault="00185060" w:rsidP="00090D47">
            <w:pPr>
              <w:spacing w:after="0" w:line="240" w:lineRule="auto"/>
            </w:pPr>
            <w:hyperlink r:id="rId13" w:history="1">
              <w:r w:rsidRPr="00606BBF">
                <w:rPr>
                  <w:rStyle w:val="Hyperlink"/>
                </w:rPr>
                <w:t>Brigitte.somfleth@t-online.de</w:t>
              </w:r>
            </w:hyperlink>
            <w:r w:rsidRPr="00606BBF">
              <w:t xml:space="preserve"> </w:t>
            </w:r>
          </w:p>
        </w:tc>
      </w:tr>
      <w:tr w:rsidR="00185060" w:rsidRPr="00606BBF" w:rsidTr="00090D47">
        <w:tc>
          <w:tcPr>
            <w:tcW w:w="3828" w:type="dxa"/>
          </w:tcPr>
          <w:p w:rsidR="00185060" w:rsidRPr="00606BBF" w:rsidRDefault="00185060" w:rsidP="00090D47">
            <w:pPr>
              <w:spacing w:after="0" w:line="240" w:lineRule="auto"/>
            </w:pPr>
            <w:r w:rsidRPr="00606BBF">
              <w:t xml:space="preserve">Sorgenfrei, Brigitte </w:t>
            </w:r>
          </w:p>
          <w:p w:rsidR="00185060" w:rsidRPr="00606BBF" w:rsidRDefault="00185060" w:rsidP="00090D47">
            <w:pPr>
              <w:spacing w:after="0" w:line="240" w:lineRule="auto"/>
            </w:pPr>
            <w:r w:rsidRPr="00606BBF">
              <w:t>Ehrenamt</w:t>
            </w:r>
          </w:p>
        </w:tc>
        <w:tc>
          <w:tcPr>
            <w:tcW w:w="5276" w:type="dxa"/>
          </w:tcPr>
          <w:p w:rsidR="00185060" w:rsidRPr="00606BBF" w:rsidRDefault="00185060" w:rsidP="00090D47">
            <w:pPr>
              <w:spacing w:after="0" w:line="240" w:lineRule="auto"/>
            </w:pPr>
            <w:r w:rsidRPr="00606BBF">
              <w:t>Elbmarsch</w:t>
            </w:r>
          </w:p>
          <w:p w:rsidR="00185060" w:rsidRPr="00606BBF" w:rsidRDefault="00185060" w:rsidP="00090D47">
            <w:pPr>
              <w:spacing w:after="0" w:line="240" w:lineRule="auto"/>
            </w:pPr>
            <w:r w:rsidRPr="00606BBF">
              <w:t xml:space="preserve">04176-944333   </w:t>
            </w:r>
            <w:hyperlink r:id="rId14" w:history="1">
              <w:r w:rsidRPr="00606BBF">
                <w:rPr>
                  <w:rStyle w:val="Hyperlink"/>
                </w:rPr>
                <w:t>brigitte53@gmx.de</w:t>
              </w:r>
            </w:hyperlink>
            <w:r w:rsidRPr="00606BBF">
              <w:t xml:space="preserve"> </w:t>
            </w:r>
          </w:p>
        </w:tc>
      </w:tr>
      <w:tr w:rsidR="00185060" w:rsidRPr="00606BBF" w:rsidTr="00090D47">
        <w:tc>
          <w:tcPr>
            <w:tcW w:w="3828" w:type="dxa"/>
          </w:tcPr>
          <w:p w:rsidR="00185060" w:rsidRPr="00606BBF" w:rsidRDefault="00185060" w:rsidP="00090D47">
            <w:pPr>
              <w:spacing w:after="0" w:line="240" w:lineRule="auto"/>
            </w:pPr>
            <w:r w:rsidRPr="00606BBF">
              <w:t xml:space="preserve">Schäfer, Natascha  </w:t>
            </w:r>
          </w:p>
          <w:p w:rsidR="00185060" w:rsidRPr="00606BBF" w:rsidRDefault="00185060" w:rsidP="00090D47">
            <w:pPr>
              <w:spacing w:after="0" w:line="240" w:lineRule="auto"/>
            </w:pPr>
            <w:r w:rsidRPr="00606BBF">
              <w:t>Ehrenamt</w:t>
            </w:r>
          </w:p>
        </w:tc>
        <w:tc>
          <w:tcPr>
            <w:tcW w:w="5276" w:type="dxa"/>
          </w:tcPr>
          <w:p w:rsidR="00185060" w:rsidRDefault="00185060" w:rsidP="00090D47">
            <w:pPr>
              <w:spacing w:after="0" w:line="240" w:lineRule="auto"/>
            </w:pPr>
            <w:r>
              <w:t xml:space="preserve">SG </w:t>
            </w:r>
            <w:r w:rsidRPr="00606BBF">
              <w:t>Jesteburg</w:t>
            </w:r>
          </w:p>
          <w:p w:rsidR="00185060" w:rsidRPr="00606BBF" w:rsidRDefault="00185060" w:rsidP="00090D47">
            <w:pPr>
              <w:spacing w:after="0" w:line="240" w:lineRule="auto"/>
            </w:pPr>
            <w:hyperlink r:id="rId15" w:history="1">
              <w:r w:rsidRPr="00B671EF">
                <w:rPr>
                  <w:rStyle w:val="Hyperlink"/>
                </w:rPr>
                <w:t>die-schaeferei@freenet.de</w:t>
              </w:r>
            </w:hyperlink>
            <w:r>
              <w:t xml:space="preserve"> </w:t>
            </w:r>
          </w:p>
        </w:tc>
      </w:tr>
      <w:tr w:rsidR="00185060" w:rsidRPr="00606BBF" w:rsidTr="00090D47">
        <w:tc>
          <w:tcPr>
            <w:tcW w:w="3828" w:type="dxa"/>
          </w:tcPr>
          <w:p w:rsidR="00185060" w:rsidRPr="00606BBF" w:rsidRDefault="00185060" w:rsidP="00090D47">
            <w:pPr>
              <w:spacing w:after="0" w:line="240" w:lineRule="auto"/>
            </w:pPr>
            <w:r w:rsidRPr="00606BBF">
              <w:t xml:space="preserve">Smolarek, Irmgard </w:t>
            </w:r>
          </w:p>
          <w:p w:rsidR="00185060" w:rsidRPr="00606BBF" w:rsidRDefault="00185060" w:rsidP="00090D47">
            <w:pPr>
              <w:spacing w:after="0" w:line="240" w:lineRule="auto"/>
            </w:pPr>
            <w:r w:rsidRPr="00606BBF">
              <w:t>Ehrenamt</w:t>
            </w:r>
          </w:p>
        </w:tc>
        <w:tc>
          <w:tcPr>
            <w:tcW w:w="5276" w:type="dxa"/>
          </w:tcPr>
          <w:p w:rsidR="00185060" w:rsidRPr="00606BBF" w:rsidRDefault="00185060" w:rsidP="00090D47">
            <w:pPr>
              <w:spacing w:after="0" w:line="240" w:lineRule="auto"/>
            </w:pPr>
            <w:r>
              <w:t xml:space="preserve">SG </w:t>
            </w:r>
            <w:r w:rsidRPr="00606BBF">
              <w:t>Jesteburg</w:t>
            </w:r>
          </w:p>
          <w:p w:rsidR="00185060" w:rsidRPr="00606BBF" w:rsidRDefault="00185060" w:rsidP="00090D47">
            <w:pPr>
              <w:spacing w:after="0" w:line="240" w:lineRule="auto"/>
            </w:pPr>
            <w:r w:rsidRPr="00606BBF">
              <w:t xml:space="preserve">04183-2633   </w:t>
            </w:r>
            <w:hyperlink r:id="rId16" w:history="1">
              <w:r w:rsidRPr="00606BBF">
                <w:rPr>
                  <w:rStyle w:val="Hyperlink"/>
                </w:rPr>
                <w:t>i.smolarek@web.de</w:t>
              </w:r>
            </w:hyperlink>
            <w:r w:rsidRPr="00606BBF">
              <w:t xml:space="preserve"> </w:t>
            </w:r>
          </w:p>
        </w:tc>
      </w:tr>
      <w:tr w:rsidR="00185060" w:rsidRPr="00606BBF" w:rsidTr="00090D47">
        <w:tc>
          <w:tcPr>
            <w:tcW w:w="3828" w:type="dxa"/>
          </w:tcPr>
          <w:p w:rsidR="00185060" w:rsidRPr="00606BBF" w:rsidRDefault="00185060" w:rsidP="00090D47">
            <w:pPr>
              <w:spacing w:after="0" w:line="240" w:lineRule="auto"/>
            </w:pPr>
            <w:r w:rsidRPr="00606BBF">
              <w:t xml:space="preserve">Dr. Lewerenz, Joachim </w:t>
            </w:r>
          </w:p>
          <w:p w:rsidR="00185060" w:rsidRPr="00606BBF" w:rsidRDefault="00185060" w:rsidP="00090D47">
            <w:pPr>
              <w:spacing w:after="0" w:line="240" w:lineRule="auto"/>
            </w:pPr>
            <w:r w:rsidRPr="00606BBF">
              <w:t>Ehrenamt</w:t>
            </w:r>
          </w:p>
        </w:tc>
        <w:tc>
          <w:tcPr>
            <w:tcW w:w="5276" w:type="dxa"/>
          </w:tcPr>
          <w:p w:rsidR="00185060" w:rsidRPr="00606BBF" w:rsidRDefault="00185060" w:rsidP="00090D47">
            <w:pPr>
              <w:spacing w:after="0" w:line="240" w:lineRule="auto"/>
            </w:pPr>
            <w:r>
              <w:t xml:space="preserve">SG </w:t>
            </w:r>
            <w:r w:rsidRPr="00606BBF">
              <w:t>Salzhausen</w:t>
            </w:r>
          </w:p>
          <w:p w:rsidR="00185060" w:rsidRPr="00606BBF" w:rsidRDefault="00185060" w:rsidP="00090D47">
            <w:pPr>
              <w:spacing w:after="0" w:line="240" w:lineRule="auto"/>
            </w:pPr>
            <w:hyperlink r:id="rId17" w:history="1">
              <w:r w:rsidRPr="00B671EF">
                <w:rPr>
                  <w:rStyle w:val="Hyperlink"/>
                </w:rPr>
                <w:t>joachim.lewerenz@gmx.de</w:t>
              </w:r>
            </w:hyperlink>
            <w:r>
              <w:t xml:space="preserve"> </w:t>
            </w:r>
          </w:p>
        </w:tc>
      </w:tr>
      <w:tr w:rsidR="00185060" w:rsidRPr="00606BBF" w:rsidTr="00090D47">
        <w:tc>
          <w:tcPr>
            <w:tcW w:w="3828" w:type="dxa"/>
          </w:tcPr>
          <w:p w:rsidR="00185060" w:rsidRPr="00606BBF" w:rsidRDefault="00185060" w:rsidP="00090D47">
            <w:pPr>
              <w:spacing w:after="0" w:line="240" w:lineRule="auto"/>
            </w:pPr>
            <w:r w:rsidRPr="00606BBF">
              <w:t xml:space="preserve">Koch, Gerhard </w:t>
            </w:r>
          </w:p>
          <w:p w:rsidR="00185060" w:rsidRPr="00606BBF" w:rsidRDefault="00185060" w:rsidP="00090D47">
            <w:pPr>
              <w:spacing w:after="0" w:line="240" w:lineRule="auto"/>
            </w:pPr>
            <w:r w:rsidRPr="00606BBF">
              <w:t>Ehrenamt</w:t>
            </w:r>
          </w:p>
        </w:tc>
        <w:tc>
          <w:tcPr>
            <w:tcW w:w="5276" w:type="dxa"/>
          </w:tcPr>
          <w:p w:rsidR="00185060" w:rsidRPr="00606BBF" w:rsidRDefault="00185060" w:rsidP="00090D47">
            <w:pPr>
              <w:spacing w:after="0" w:line="240" w:lineRule="auto"/>
            </w:pPr>
            <w:r w:rsidRPr="00606BBF">
              <w:t>Gemeinde Stelle</w:t>
            </w:r>
          </w:p>
          <w:p w:rsidR="00185060" w:rsidRPr="00606BBF" w:rsidRDefault="00185060" w:rsidP="00090D47">
            <w:pPr>
              <w:spacing w:after="0" w:line="240" w:lineRule="auto"/>
            </w:pPr>
            <w:r w:rsidRPr="00606BBF">
              <w:t>04174-3294</w:t>
            </w:r>
            <w:r>
              <w:t xml:space="preserve"> </w:t>
            </w:r>
            <w:hyperlink r:id="rId18" w:history="1">
              <w:r w:rsidRPr="00B671EF">
                <w:rPr>
                  <w:rStyle w:val="Hyperlink"/>
                </w:rPr>
                <w:t>gerhard@kochgag.de</w:t>
              </w:r>
            </w:hyperlink>
            <w:r>
              <w:t xml:space="preserve"> </w:t>
            </w:r>
          </w:p>
        </w:tc>
      </w:tr>
      <w:tr w:rsidR="00185060" w:rsidRPr="00606BBF" w:rsidTr="00090D47">
        <w:tc>
          <w:tcPr>
            <w:tcW w:w="3828" w:type="dxa"/>
          </w:tcPr>
          <w:p w:rsidR="00185060" w:rsidRPr="00606BBF" w:rsidRDefault="00185060" w:rsidP="00090D47">
            <w:pPr>
              <w:spacing w:after="0" w:line="240" w:lineRule="auto"/>
            </w:pPr>
            <w:r w:rsidRPr="00606BBF">
              <w:t>Köchel, Ute</w:t>
            </w:r>
            <w:r w:rsidRPr="00606BBF">
              <w:br/>
              <w:t>Koordinationsstelle  Migration und Teilhabe</w:t>
            </w:r>
          </w:p>
        </w:tc>
        <w:tc>
          <w:tcPr>
            <w:tcW w:w="5276" w:type="dxa"/>
          </w:tcPr>
          <w:p w:rsidR="00185060" w:rsidRPr="00606BBF" w:rsidRDefault="00185060" w:rsidP="00090D47">
            <w:pPr>
              <w:spacing w:after="0" w:line="240" w:lineRule="auto"/>
            </w:pPr>
            <w:r w:rsidRPr="00606BBF">
              <w:t>Landkreis Harburg</w:t>
            </w:r>
          </w:p>
          <w:p w:rsidR="00185060" w:rsidRPr="00606BBF" w:rsidRDefault="00185060" w:rsidP="00090D47">
            <w:pPr>
              <w:spacing w:after="0" w:line="240" w:lineRule="auto"/>
            </w:pPr>
            <w:r w:rsidRPr="00606BBF">
              <w:t xml:space="preserve">04171-693662 </w:t>
            </w:r>
            <w:hyperlink r:id="rId19" w:history="1">
              <w:r w:rsidRPr="00606BBF">
                <w:rPr>
                  <w:rStyle w:val="Hyperlink"/>
                </w:rPr>
                <w:t>u.koechel@lkharburg.de</w:t>
              </w:r>
            </w:hyperlink>
          </w:p>
        </w:tc>
      </w:tr>
      <w:tr w:rsidR="00185060" w:rsidRPr="00606BBF" w:rsidTr="00090D47">
        <w:tc>
          <w:tcPr>
            <w:tcW w:w="3828" w:type="dxa"/>
          </w:tcPr>
          <w:p w:rsidR="00185060" w:rsidRPr="00606BBF" w:rsidRDefault="00185060" w:rsidP="00090D47">
            <w:pPr>
              <w:spacing w:after="0" w:line="240" w:lineRule="auto"/>
            </w:pPr>
            <w:r w:rsidRPr="00606BBF">
              <w:t>Leya, Ute</w:t>
            </w:r>
            <w:r w:rsidRPr="00606BBF">
              <w:br/>
              <w:t>Leitung KVHS</w:t>
            </w:r>
          </w:p>
        </w:tc>
        <w:tc>
          <w:tcPr>
            <w:tcW w:w="5276" w:type="dxa"/>
          </w:tcPr>
          <w:p w:rsidR="00185060" w:rsidRPr="00606BBF" w:rsidRDefault="00185060" w:rsidP="00090D47">
            <w:pPr>
              <w:spacing w:after="0" w:line="240" w:lineRule="auto"/>
            </w:pPr>
            <w:r w:rsidRPr="00606BBF">
              <w:t xml:space="preserve">Kreisvolkshochschule </w:t>
            </w:r>
          </w:p>
          <w:p w:rsidR="00185060" w:rsidRPr="00606BBF" w:rsidRDefault="00185060" w:rsidP="00090D47">
            <w:pPr>
              <w:spacing w:after="0" w:line="240" w:lineRule="auto"/>
            </w:pPr>
            <w:r w:rsidRPr="00606BBF">
              <w:t xml:space="preserve">04105-5994012 </w:t>
            </w:r>
            <w:hyperlink r:id="rId20" w:history="1">
              <w:r w:rsidRPr="00606BBF">
                <w:rPr>
                  <w:rStyle w:val="Hyperlink"/>
                </w:rPr>
                <w:t>u.leya@lkharburg.de</w:t>
              </w:r>
            </w:hyperlink>
            <w:r w:rsidRPr="00606BBF">
              <w:t xml:space="preserve"> </w:t>
            </w:r>
          </w:p>
        </w:tc>
      </w:tr>
      <w:tr w:rsidR="00185060" w:rsidRPr="00606BBF" w:rsidTr="00090D47">
        <w:tc>
          <w:tcPr>
            <w:tcW w:w="3828" w:type="dxa"/>
          </w:tcPr>
          <w:p w:rsidR="00185060" w:rsidRPr="00606BBF" w:rsidRDefault="00185060" w:rsidP="00090D47">
            <w:pPr>
              <w:spacing w:after="0" w:line="240" w:lineRule="auto"/>
            </w:pPr>
            <w:r w:rsidRPr="00606BBF">
              <w:t xml:space="preserve">Simon, </w:t>
            </w:r>
            <w:r>
              <w:t>Herrmann</w:t>
            </w:r>
          </w:p>
          <w:p w:rsidR="00185060" w:rsidRPr="00606BBF" w:rsidRDefault="00185060" w:rsidP="00090D47">
            <w:pPr>
              <w:spacing w:after="0" w:line="240" w:lineRule="auto"/>
            </w:pPr>
            <w:r w:rsidRPr="00606BBF">
              <w:t>Kinderschutzbund</w:t>
            </w:r>
          </w:p>
        </w:tc>
        <w:tc>
          <w:tcPr>
            <w:tcW w:w="5276" w:type="dxa"/>
          </w:tcPr>
          <w:p w:rsidR="00185060" w:rsidRDefault="00185060" w:rsidP="00090D47">
            <w:pPr>
              <w:spacing w:after="0" w:line="240" w:lineRule="auto"/>
            </w:pPr>
            <w:r>
              <w:t xml:space="preserve">Deutscher Kinderschutzbund </w:t>
            </w:r>
          </w:p>
          <w:p w:rsidR="00185060" w:rsidRPr="00606BBF" w:rsidRDefault="00185060" w:rsidP="00090D47">
            <w:pPr>
              <w:spacing w:after="0" w:line="240" w:lineRule="auto"/>
            </w:pPr>
            <w:hyperlink r:id="rId21" w:history="1">
              <w:r w:rsidRPr="00AA20B6">
                <w:rPr>
                  <w:rStyle w:val="Hyperlink"/>
                </w:rPr>
                <w:t>simon@dksb-lkharburg.de</w:t>
              </w:r>
            </w:hyperlink>
            <w:r>
              <w:t xml:space="preserve"> </w:t>
            </w:r>
          </w:p>
        </w:tc>
      </w:tr>
    </w:tbl>
    <w:p w:rsidR="00185060" w:rsidRDefault="00185060" w:rsidP="005469FE">
      <w:pPr>
        <w:spacing w:before="100" w:beforeAutospacing="1" w:after="100" w:afterAutospacing="1" w:line="220" w:lineRule="exact"/>
      </w:pPr>
    </w:p>
    <w:sectPr w:rsidR="00185060" w:rsidSect="00090D47">
      <w:footerReference w:type="default" r:id="rId22"/>
      <w:pgSz w:w="11906" w:h="16838"/>
      <w:pgMar w:top="851" w:right="794"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060" w:rsidRDefault="00185060" w:rsidP="00D94A5F">
      <w:pPr>
        <w:spacing w:after="0" w:line="240" w:lineRule="auto"/>
      </w:pPr>
      <w:r>
        <w:separator/>
      </w:r>
    </w:p>
  </w:endnote>
  <w:endnote w:type="continuationSeparator" w:id="0">
    <w:p w:rsidR="00185060" w:rsidRDefault="00185060" w:rsidP="00D94A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060" w:rsidRDefault="00185060">
    <w:pPr>
      <w:pStyle w:val="Footer"/>
      <w:jc w:val="right"/>
    </w:pPr>
    <w:fldSimple w:instr="PAGE   \* MERGEFORMAT">
      <w:r>
        <w:rPr>
          <w:noProof/>
        </w:rPr>
        <w:t>1</w:t>
      </w:r>
    </w:fldSimple>
  </w:p>
  <w:p w:rsidR="00185060" w:rsidRDefault="001850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060" w:rsidRDefault="00185060" w:rsidP="00D94A5F">
      <w:pPr>
        <w:spacing w:after="0" w:line="240" w:lineRule="auto"/>
      </w:pPr>
      <w:r>
        <w:separator/>
      </w:r>
    </w:p>
  </w:footnote>
  <w:footnote w:type="continuationSeparator" w:id="0">
    <w:p w:rsidR="00185060" w:rsidRDefault="00185060" w:rsidP="00D94A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15F76"/>
    <w:multiLevelType w:val="hybridMultilevel"/>
    <w:tmpl w:val="08C6F9B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F80768D"/>
    <w:multiLevelType w:val="hybridMultilevel"/>
    <w:tmpl w:val="45F0763C"/>
    <w:lvl w:ilvl="0" w:tplc="E4949FDC">
      <w:start w:val="1"/>
      <w:numFmt w:val="upperRoman"/>
      <w:lvlText w:val="%1."/>
      <w:lvlJc w:val="left"/>
      <w:pPr>
        <w:ind w:left="436" w:hanging="720"/>
      </w:pPr>
      <w:rPr>
        <w:rFonts w:cs="Times New Roman" w:hint="default"/>
      </w:rPr>
    </w:lvl>
    <w:lvl w:ilvl="1" w:tplc="04070019" w:tentative="1">
      <w:start w:val="1"/>
      <w:numFmt w:val="lowerLetter"/>
      <w:lvlText w:val="%2."/>
      <w:lvlJc w:val="left"/>
      <w:pPr>
        <w:ind w:left="796" w:hanging="360"/>
      </w:pPr>
      <w:rPr>
        <w:rFonts w:cs="Times New Roman"/>
      </w:rPr>
    </w:lvl>
    <w:lvl w:ilvl="2" w:tplc="0407001B" w:tentative="1">
      <w:start w:val="1"/>
      <w:numFmt w:val="lowerRoman"/>
      <w:lvlText w:val="%3."/>
      <w:lvlJc w:val="right"/>
      <w:pPr>
        <w:ind w:left="1516" w:hanging="180"/>
      </w:pPr>
      <w:rPr>
        <w:rFonts w:cs="Times New Roman"/>
      </w:rPr>
    </w:lvl>
    <w:lvl w:ilvl="3" w:tplc="0407000F" w:tentative="1">
      <w:start w:val="1"/>
      <w:numFmt w:val="decimal"/>
      <w:lvlText w:val="%4."/>
      <w:lvlJc w:val="left"/>
      <w:pPr>
        <w:ind w:left="2236" w:hanging="360"/>
      </w:pPr>
      <w:rPr>
        <w:rFonts w:cs="Times New Roman"/>
      </w:rPr>
    </w:lvl>
    <w:lvl w:ilvl="4" w:tplc="04070019" w:tentative="1">
      <w:start w:val="1"/>
      <w:numFmt w:val="lowerLetter"/>
      <w:lvlText w:val="%5."/>
      <w:lvlJc w:val="left"/>
      <w:pPr>
        <w:ind w:left="2956" w:hanging="360"/>
      </w:pPr>
      <w:rPr>
        <w:rFonts w:cs="Times New Roman"/>
      </w:rPr>
    </w:lvl>
    <w:lvl w:ilvl="5" w:tplc="0407001B" w:tentative="1">
      <w:start w:val="1"/>
      <w:numFmt w:val="lowerRoman"/>
      <w:lvlText w:val="%6."/>
      <w:lvlJc w:val="right"/>
      <w:pPr>
        <w:ind w:left="3676" w:hanging="180"/>
      </w:pPr>
      <w:rPr>
        <w:rFonts w:cs="Times New Roman"/>
      </w:rPr>
    </w:lvl>
    <w:lvl w:ilvl="6" w:tplc="0407000F" w:tentative="1">
      <w:start w:val="1"/>
      <w:numFmt w:val="decimal"/>
      <w:lvlText w:val="%7."/>
      <w:lvlJc w:val="left"/>
      <w:pPr>
        <w:ind w:left="4396" w:hanging="360"/>
      </w:pPr>
      <w:rPr>
        <w:rFonts w:cs="Times New Roman"/>
      </w:rPr>
    </w:lvl>
    <w:lvl w:ilvl="7" w:tplc="04070019" w:tentative="1">
      <w:start w:val="1"/>
      <w:numFmt w:val="lowerLetter"/>
      <w:lvlText w:val="%8."/>
      <w:lvlJc w:val="left"/>
      <w:pPr>
        <w:ind w:left="5116" w:hanging="360"/>
      </w:pPr>
      <w:rPr>
        <w:rFonts w:cs="Times New Roman"/>
      </w:rPr>
    </w:lvl>
    <w:lvl w:ilvl="8" w:tplc="0407001B" w:tentative="1">
      <w:start w:val="1"/>
      <w:numFmt w:val="lowerRoman"/>
      <w:lvlText w:val="%9."/>
      <w:lvlJc w:val="right"/>
      <w:pPr>
        <w:ind w:left="5836" w:hanging="180"/>
      </w:pPr>
      <w:rPr>
        <w:rFonts w:cs="Times New Roman"/>
      </w:rPr>
    </w:lvl>
  </w:abstractNum>
  <w:abstractNum w:abstractNumId="2">
    <w:nsid w:val="4A183105"/>
    <w:multiLevelType w:val="hybridMultilevel"/>
    <w:tmpl w:val="AA5880C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1AC0B8E"/>
    <w:multiLevelType w:val="hybridMultilevel"/>
    <w:tmpl w:val="FD88E2A8"/>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20D489B"/>
    <w:multiLevelType w:val="hybridMultilevel"/>
    <w:tmpl w:val="D226A00E"/>
    <w:lvl w:ilvl="0" w:tplc="1348F8D0">
      <w:start w:val="3"/>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3A02042"/>
    <w:multiLevelType w:val="hybridMultilevel"/>
    <w:tmpl w:val="5FE078E8"/>
    <w:lvl w:ilvl="0" w:tplc="E3D03BB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5854B0C"/>
    <w:multiLevelType w:val="hybridMultilevel"/>
    <w:tmpl w:val="BD9CB020"/>
    <w:lvl w:ilvl="0" w:tplc="E3D03BBC">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5"/>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35EC"/>
    <w:rsid w:val="00090D47"/>
    <w:rsid w:val="000D618B"/>
    <w:rsid w:val="00132A21"/>
    <w:rsid w:val="0014709C"/>
    <w:rsid w:val="00185060"/>
    <w:rsid w:val="001D29F2"/>
    <w:rsid w:val="00255A6B"/>
    <w:rsid w:val="002A5D6E"/>
    <w:rsid w:val="002B0810"/>
    <w:rsid w:val="002C2951"/>
    <w:rsid w:val="002E38D5"/>
    <w:rsid w:val="003735EC"/>
    <w:rsid w:val="00383BD8"/>
    <w:rsid w:val="004B6A6B"/>
    <w:rsid w:val="004E5495"/>
    <w:rsid w:val="005241F2"/>
    <w:rsid w:val="005469FE"/>
    <w:rsid w:val="005976AA"/>
    <w:rsid w:val="005B1B9D"/>
    <w:rsid w:val="00606BBF"/>
    <w:rsid w:val="0061031B"/>
    <w:rsid w:val="006A70A3"/>
    <w:rsid w:val="006A76B9"/>
    <w:rsid w:val="006B236D"/>
    <w:rsid w:val="006E11F4"/>
    <w:rsid w:val="007353B5"/>
    <w:rsid w:val="007B402F"/>
    <w:rsid w:val="007B45B0"/>
    <w:rsid w:val="007F67B1"/>
    <w:rsid w:val="00845EB1"/>
    <w:rsid w:val="009D0D80"/>
    <w:rsid w:val="00A90D55"/>
    <w:rsid w:val="00A95E75"/>
    <w:rsid w:val="00AA20B6"/>
    <w:rsid w:val="00AF372E"/>
    <w:rsid w:val="00B671EF"/>
    <w:rsid w:val="00B75C45"/>
    <w:rsid w:val="00B91F8B"/>
    <w:rsid w:val="00C43543"/>
    <w:rsid w:val="00CD1858"/>
    <w:rsid w:val="00D54F90"/>
    <w:rsid w:val="00D77C37"/>
    <w:rsid w:val="00D94A5F"/>
    <w:rsid w:val="00E11E0C"/>
    <w:rsid w:val="00EB4D0D"/>
    <w:rsid w:val="00F659A9"/>
    <w:rsid w:val="00FF4E23"/>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72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1F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E11F4"/>
    <w:rPr>
      <w:rFonts w:cs="Times New Roman"/>
      <w:color w:val="0000FF"/>
      <w:u w:val="single"/>
    </w:rPr>
  </w:style>
  <w:style w:type="paragraph" w:styleId="ListParagraph">
    <w:name w:val="List Paragraph"/>
    <w:basedOn w:val="Normal"/>
    <w:uiPriority w:val="99"/>
    <w:qFormat/>
    <w:rsid w:val="00A95E75"/>
    <w:pPr>
      <w:ind w:left="720"/>
      <w:contextualSpacing/>
    </w:pPr>
  </w:style>
  <w:style w:type="paragraph" w:styleId="Header">
    <w:name w:val="header"/>
    <w:basedOn w:val="Normal"/>
    <w:link w:val="HeaderChar"/>
    <w:uiPriority w:val="99"/>
    <w:rsid w:val="00D94A5F"/>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D94A5F"/>
    <w:rPr>
      <w:rFonts w:cs="Times New Roman"/>
    </w:rPr>
  </w:style>
  <w:style w:type="paragraph" w:styleId="Footer">
    <w:name w:val="footer"/>
    <w:basedOn w:val="Normal"/>
    <w:link w:val="FooterChar"/>
    <w:uiPriority w:val="99"/>
    <w:rsid w:val="00D94A5F"/>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D94A5F"/>
    <w:rPr>
      <w:rFonts w:cs="Times New Roman"/>
    </w:rPr>
  </w:style>
  <w:style w:type="character" w:styleId="FollowedHyperlink">
    <w:name w:val="FollowedHyperlink"/>
    <w:basedOn w:val="DefaultParagraphFont"/>
    <w:uiPriority w:val="99"/>
    <w:rsid w:val="00D77C37"/>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itas-harburg@t-online.de" TargetMode="External"/><Relationship Id="rId13" Type="http://schemas.openxmlformats.org/officeDocument/2006/relationships/hyperlink" Target="mailto:Brigitte.somfleth@t-online.de" TargetMode="External"/><Relationship Id="rId18" Type="http://schemas.openxmlformats.org/officeDocument/2006/relationships/hyperlink" Target="mailto:gerhard@kochgag.de" TargetMode="External"/><Relationship Id="rId3" Type="http://schemas.openxmlformats.org/officeDocument/2006/relationships/settings" Target="settings.xml"/><Relationship Id="rId21" Type="http://schemas.openxmlformats.org/officeDocument/2006/relationships/hyperlink" Target="mailto:simon@dksb-lkharburg.de" TargetMode="External"/><Relationship Id="rId7" Type="http://schemas.openxmlformats.org/officeDocument/2006/relationships/hyperlink" Target="https://www.kvhs-harburg.de/images/PDF-Dateien/Ehrenamtsworkshop_1_2016.pdf" TargetMode="External"/><Relationship Id="rId12" Type="http://schemas.openxmlformats.org/officeDocument/2006/relationships/hyperlink" Target="mailto:m.mallok@rh-neu-wulmstorf.de" TargetMode="External"/><Relationship Id="rId17" Type="http://schemas.openxmlformats.org/officeDocument/2006/relationships/hyperlink" Target="mailto:joachim.lewerenz@gmx.de" TargetMode="External"/><Relationship Id="rId2" Type="http://schemas.openxmlformats.org/officeDocument/2006/relationships/styles" Target="styles.xml"/><Relationship Id="rId16" Type="http://schemas.openxmlformats.org/officeDocument/2006/relationships/hyperlink" Target="mailto:i.smolarek@web.de" TargetMode="External"/><Relationship Id="rId20" Type="http://schemas.openxmlformats.org/officeDocument/2006/relationships/hyperlink" Target="mailto:u.leya@lkharburg.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a-fluechtlingsarbeit@diakonie-hittfeld-winsen.d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die-schaeferei@freenet.de" TargetMode="External"/><Relationship Id="rId23" Type="http://schemas.openxmlformats.org/officeDocument/2006/relationships/fontTable" Target="fontTable.xml"/><Relationship Id="rId10" Type="http://schemas.openxmlformats.org/officeDocument/2006/relationships/hyperlink" Target="mailto:j.dege@t-online.de" TargetMode="External"/><Relationship Id="rId19" Type="http://schemas.openxmlformats.org/officeDocument/2006/relationships/hyperlink" Target="mailto:u.koechel@lkharburg.de" TargetMode="External"/><Relationship Id="rId4" Type="http://schemas.openxmlformats.org/officeDocument/2006/relationships/webSettings" Target="webSettings.xml"/><Relationship Id="rId9" Type="http://schemas.openxmlformats.org/officeDocument/2006/relationships/hyperlink" Target="mailto:asyl.elb@lkharburg.de" TargetMode="External"/><Relationship Id="rId14" Type="http://schemas.openxmlformats.org/officeDocument/2006/relationships/hyperlink" Target="mailto:brigitte53@gmx.d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13</Pages>
  <Words>1167</Words>
  <Characters>7359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der Auftaktveranstaltung „zusammen aktiv</dc:title>
  <dc:subject/>
  <dc:creator>Gerkens</dc:creator>
  <cp:keywords/>
  <dc:description/>
  <cp:lastModifiedBy>Frau Köchel</cp:lastModifiedBy>
  <cp:revision>6</cp:revision>
  <dcterms:created xsi:type="dcterms:W3CDTF">2016-01-07T16:30:00Z</dcterms:created>
  <dcterms:modified xsi:type="dcterms:W3CDTF">2016-01-13T13:02:00Z</dcterms:modified>
</cp:coreProperties>
</file>