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9C" w:rsidRPr="00C67B71" w:rsidRDefault="00262012">
      <w:pPr>
        <w:rPr>
          <w:rFonts w:ascii="Arial" w:hAnsi="Arial" w:cs="Arial"/>
          <w:sz w:val="24"/>
          <w:szCs w:val="24"/>
        </w:rPr>
      </w:pPr>
      <w:r w:rsidRPr="00C67B71">
        <w:rPr>
          <w:rFonts w:ascii="Arial" w:hAnsi="Arial" w:cs="Arial"/>
          <w:sz w:val="24"/>
          <w:szCs w:val="24"/>
        </w:rPr>
        <w:t>Hier die wichtigsten Pu</w:t>
      </w:r>
      <w:r w:rsidR="0090314A" w:rsidRPr="00C67B71">
        <w:rPr>
          <w:rFonts w:ascii="Arial" w:hAnsi="Arial" w:cs="Arial"/>
          <w:sz w:val="24"/>
          <w:szCs w:val="24"/>
        </w:rPr>
        <w:t>nkte aus der Koordinatoren-Sitzung am 08.12.15</w:t>
      </w:r>
      <w:r w:rsidR="00E87AF4" w:rsidRPr="00C67B71">
        <w:rPr>
          <w:rFonts w:ascii="Arial" w:hAnsi="Arial" w:cs="Arial"/>
          <w:sz w:val="24"/>
          <w:szCs w:val="24"/>
        </w:rPr>
        <w:t xml:space="preserve"> kurz schriftlich festgehalten</w:t>
      </w:r>
      <w:r w:rsidRPr="00C67B71">
        <w:rPr>
          <w:rFonts w:ascii="Arial" w:hAnsi="Arial" w:cs="Arial"/>
          <w:sz w:val="24"/>
          <w:szCs w:val="24"/>
        </w:rPr>
        <w:t>:</w:t>
      </w:r>
    </w:p>
    <w:p w:rsidR="00262012" w:rsidRPr="00C67B71" w:rsidRDefault="00262012">
      <w:pPr>
        <w:rPr>
          <w:rFonts w:ascii="Arial" w:hAnsi="Arial" w:cs="Arial"/>
          <w:sz w:val="24"/>
          <w:szCs w:val="24"/>
        </w:rPr>
      </w:pPr>
    </w:p>
    <w:p w:rsidR="00F602DE" w:rsidRPr="00C67B71" w:rsidRDefault="00E87AF4" w:rsidP="00F602DE">
      <w:pPr>
        <w:jc w:val="both"/>
        <w:rPr>
          <w:rFonts w:ascii="Arial" w:hAnsi="Arial" w:cs="Arial"/>
          <w:sz w:val="24"/>
          <w:szCs w:val="24"/>
        </w:rPr>
      </w:pPr>
      <w:r w:rsidRPr="00C67B71">
        <w:rPr>
          <w:rFonts w:ascii="Arial" w:hAnsi="Arial" w:cs="Arial"/>
          <w:sz w:val="24"/>
          <w:szCs w:val="24"/>
        </w:rPr>
        <w:t xml:space="preserve">Übereinstimmend wurde beschlossen, zukünftig Besprechungen der Koordinatoren regelmäßig auszurichten. Ziel ist, sich auszutauschen und Fragen, die sich aus der Tätigkeit in den Helferkreis ergeben, </w:t>
      </w:r>
      <w:r w:rsidR="00F602DE" w:rsidRPr="00C67B71">
        <w:rPr>
          <w:rFonts w:ascii="Arial" w:hAnsi="Arial" w:cs="Arial"/>
          <w:sz w:val="24"/>
          <w:szCs w:val="24"/>
        </w:rPr>
        <w:t>untereinander oder mit Unterstützung der Verwaltung</w:t>
      </w:r>
      <w:r w:rsidRPr="00C67B71">
        <w:rPr>
          <w:rFonts w:ascii="Arial" w:hAnsi="Arial" w:cs="Arial"/>
          <w:sz w:val="24"/>
          <w:szCs w:val="24"/>
        </w:rPr>
        <w:t xml:space="preserve"> zu klären.</w:t>
      </w:r>
    </w:p>
    <w:p w:rsidR="00F602DE" w:rsidRPr="00C67B71" w:rsidRDefault="00F602DE" w:rsidP="00F602DE">
      <w:pPr>
        <w:jc w:val="both"/>
        <w:rPr>
          <w:rFonts w:ascii="Arial" w:hAnsi="Arial" w:cs="Arial"/>
          <w:sz w:val="24"/>
          <w:szCs w:val="24"/>
        </w:rPr>
      </w:pPr>
      <w:r w:rsidRPr="00C67B71">
        <w:rPr>
          <w:rFonts w:ascii="Arial" w:hAnsi="Arial" w:cs="Arial"/>
          <w:sz w:val="24"/>
          <w:szCs w:val="24"/>
        </w:rPr>
        <w:t>An den Besprechungen sollen die Leitung des Inter-ZOB</w:t>
      </w:r>
      <w:r w:rsidR="00B00A27" w:rsidRPr="00C67B71">
        <w:rPr>
          <w:rFonts w:ascii="Arial" w:hAnsi="Arial" w:cs="Arial"/>
          <w:sz w:val="24"/>
          <w:szCs w:val="24"/>
        </w:rPr>
        <w:t xml:space="preserve"> und die Koordinatoren aller</w:t>
      </w:r>
      <w:r w:rsidRPr="00C67B71">
        <w:rPr>
          <w:rFonts w:ascii="Arial" w:hAnsi="Arial" w:cs="Arial"/>
          <w:sz w:val="24"/>
          <w:szCs w:val="24"/>
        </w:rPr>
        <w:t xml:space="preserve"> Helferkreise oder </w:t>
      </w:r>
      <w:r w:rsidR="0025566E" w:rsidRPr="00C67B71">
        <w:rPr>
          <w:rFonts w:ascii="Arial" w:hAnsi="Arial" w:cs="Arial"/>
          <w:sz w:val="24"/>
          <w:szCs w:val="24"/>
        </w:rPr>
        <w:t xml:space="preserve">im Verhinderungsfall </w:t>
      </w:r>
      <w:r w:rsidRPr="00C67B71">
        <w:rPr>
          <w:rFonts w:ascii="Arial" w:hAnsi="Arial" w:cs="Arial"/>
          <w:sz w:val="24"/>
          <w:szCs w:val="24"/>
        </w:rPr>
        <w:t xml:space="preserve">deren Vertreter teilnehmen. Der Teilnehmerkreis ist bewusst klein gehalten. Die Sitzungen sollen unkompliziert und pragmatisch ausgerichtet werden. </w:t>
      </w:r>
    </w:p>
    <w:p w:rsidR="00375D10" w:rsidRPr="00C67B71" w:rsidRDefault="00F602DE" w:rsidP="00F602DE">
      <w:pPr>
        <w:jc w:val="both"/>
        <w:rPr>
          <w:rFonts w:ascii="Arial" w:hAnsi="Arial" w:cs="Arial"/>
          <w:sz w:val="24"/>
          <w:szCs w:val="24"/>
        </w:rPr>
      </w:pPr>
      <w:r w:rsidRPr="00C67B71">
        <w:rPr>
          <w:rFonts w:ascii="Arial" w:hAnsi="Arial" w:cs="Arial"/>
          <w:sz w:val="24"/>
          <w:szCs w:val="24"/>
        </w:rPr>
        <w:t>Vorgeschlagen wurde, zukünftig die S</w:t>
      </w:r>
      <w:r w:rsidR="0025566E" w:rsidRPr="00C67B71">
        <w:rPr>
          <w:rFonts w:ascii="Arial" w:hAnsi="Arial" w:cs="Arial"/>
          <w:sz w:val="24"/>
          <w:szCs w:val="24"/>
        </w:rPr>
        <w:t>itzungen im mittleren Monat eines</w:t>
      </w:r>
      <w:r w:rsidR="00375D10" w:rsidRPr="00C67B71">
        <w:rPr>
          <w:rFonts w:ascii="Arial" w:hAnsi="Arial" w:cs="Arial"/>
          <w:sz w:val="24"/>
          <w:szCs w:val="24"/>
        </w:rPr>
        <w:t xml:space="preserve"> Quartals, und da am 2. Dienstag des Monats</w:t>
      </w:r>
      <w:r w:rsidR="0025566E" w:rsidRPr="00C67B71">
        <w:rPr>
          <w:rFonts w:ascii="Arial" w:hAnsi="Arial" w:cs="Arial"/>
          <w:sz w:val="24"/>
          <w:szCs w:val="24"/>
        </w:rPr>
        <w:t xml:space="preserve">, ab 08:30 Uhr im Rathaus, Sitzungszimmer, </w:t>
      </w:r>
      <w:r w:rsidR="00375D10" w:rsidRPr="00C67B71">
        <w:rPr>
          <w:rFonts w:ascii="Arial" w:hAnsi="Arial" w:cs="Arial"/>
          <w:sz w:val="24"/>
          <w:szCs w:val="24"/>
        </w:rPr>
        <w:t>abzuhalten.</w:t>
      </w:r>
    </w:p>
    <w:p w:rsidR="00375D10" w:rsidRPr="00C67B71" w:rsidRDefault="0025566E" w:rsidP="00F602DE">
      <w:pPr>
        <w:jc w:val="both"/>
        <w:rPr>
          <w:rFonts w:ascii="Arial" w:hAnsi="Arial" w:cs="Arial"/>
          <w:sz w:val="24"/>
          <w:szCs w:val="24"/>
        </w:rPr>
      </w:pPr>
      <w:r w:rsidRPr="00C67B71">
        <w:rPr>
          <w:rFonts w:ascii="Arial" w:hAnsi="Arial" w:cs="Arial"/>
          <w:sz w:val="24"/>
          <w:szCs w:val="24"/>
        </w:rPr>
        <w:t>Daraus folgt fürs nächste Jahr</w:t>
      </w:r>
      <w:r w:rsidR="00375D10" w:rsidRPr="00C67B71">
        <w:rPr>
          <w:rFonts w:ascii="Arial" w:hAnsi="Arial" w:cs="Arial"/>
          <w:sz w:val="24"/>
          <w:szCs w:val="24"/>
        </w:rPr>
        <w:t xml:space="preserve">:  </w:t>
      </w:r>
      <w:r w:rsidRPr="00C67B71">
        <w:rPr>
          <w:rFonts w:ascii="Arial" w:hAnsi="Arial" w:cs="Arial"/>
          <w:sz w:val="24"/>
          <w:szCs w:val="24"/>
        </w:rPr>
        <w:t xml:space="preserve">  </w:t>
      </w:r>
      <w:r w:rsidR="00375D10" w:rsidRPr="00C67B71">
        <w:rPr>
          <w:rFonts w:ascii="Arial" w:hAnsi="Arial" w:cs="Arial"/>
          <w:sz w:val="24"/>
          <w:szCs w:val="24"/>
        </w:rPr>
        <w:t>09.02.2016, 08:30 Uhr</w:t>
      </w:r>
    </w:p>
    <w:p w:rsidR="00262012" w:rsidRPr="00C67B71" w:rsidRDefault="00375D10" w:rsidP="00F602DE">
      <w:pPr>
        <w:jc w:val="both"/>
        <w:rPr>
          <w:rFonts w:ascii="Arial" w:hAnsi="Arial" w:cs="Arial"/>
          <w:sz w:val="24"/>
          <w:szCs w:val="24"/>
        </w:rPr>
      </w:pPr>
      <w:r w:rsidRPr="00C67B71">
        <w:rPr>
          <w:rFonts w:ascii="Arial" w:hAnsi="Arial" w:cs="Arial"/>
          <w:sz w:val="24"/>
          <w:szCs w:val="24"/>
        </w:rPr>
        <w:tab/>
      </w:r>
      <w:r w:rsidRPr="00C67B71">
        <w:rPr>
          <w:rFonts w:ascii="Arial" w:hAnsi="Arial" w:cs="Arial"/>
          <w:sz w:val="24"/>
          <w:szCs w:val="24"/>
        </w:rPr>
        <w:tab/>
      </w:r>
      <w:r w:rsidR="0025566E" w:rsidRPr="00C67B71">
        <w:rPr>
          <w:rFonts w:ascii="Arial" w:hAnsi="Arial" w:cs="Arial"/>
          <w:sz w:val="24"/>
          <w:szCs w:val="24"/>
        </w:rPr>
        <w:tab/>
      </w:r>
      <w:r w:rsidR="0025566E" w:rsidRPr="00C67B71">
        <w:rPr>
          <w:rFonts w:ascii="Arial" w:hAnsi="Arial" w:cs="Arial"/>
          <w:sz w:val="24"/>
          <w:szCs w:val="24"/>
        </w:rPr>
        <w:tab/>
        <w:t xml:space="preserve">  </w:t>
      </w:r>
      <w:r w:rsidRPr="00C67B71">
        <w:rPr>
          <w:rFonts w:ascii="Arial" w:hAnsi="Arial" w:cs="Arial"/>
          <w:sz w:val="24"/>
          <w:szCs w:val="24"/>
        </w:rPr>
        <w:t xml:space="preserve">10.05.2016, 08:30 Uhr </w:t>
      </w:r>
      <w:r w:rsidR="00E87AF4" w:rsidRPr="00C67B71">
        <w:rPr>
          <w:rFonts w:ascii="Arial" w:hAnsi="Arial" w:cs="Arial"/>
          <w:sz w:val="24"/>
          <w:szCs w:val="24"/>
        </w:rPr>
        <w:t xml:space="preserve"> </w:t>
      </w:r>
    </w:p>
    <w:p w:rsidR="00E87AF4" w:rsidRPr="00C67B71" w:rsidRDefault="00375D10">
      <w:pPr>
        <w:rPr>
          <w:rFonts w:ascii="Arial" w:hAnsi="Arial" w:cs="Arial"/>
          <w:sz w:val="24"/>
          <w:szCs w:val="24"/>
        </w:rPr>
      </w:pPr>
      <w:r w:rsidRPr="00C67B71">
        <w:rPr>
          <w:rFonts w:ascii="Arial" w:hAnsi="Arial" w:cs="Arial"/>
          <w:sz w:val="24"/>
          <w:szCs w:val="24"/>
        </w:rPr>
        <w:tab/>
      </w:r>
      <w:r w:rsidRPr="00C67B71">
        <w:rPr>
          <w:rFonts w:ascii="Arial" w:hAnsi="Arial" w:cs="Arial"/>
          <w:sz w:val="24"/>
          <w:szCs w:val="24"/>
        </w:rPr>
        <w:tab/>
      </w:r>
      <w:r w:rsidR="0025566E" w:rsidRPr="00C67B71">
        <w:rPr>
          <w:rFonts w:ascii="Arial" w:hAnsi="Arial" w:cs="Arial"/>
          <w:sz w:val="24"/>
          <w:szCs w:val="24"/>
        </w:rPr>
        <w:tab/>
      </w:r>
      <w:r w:rsidR="0025566E" w:rsidRPr="00C67B71">
        <w:rPr>
          <w:rFonts w:ascii="Arial" w:hAnsi="Arial" w:cs="Arial"/>
          <w:sz w:val="24"/>
          <w:szCs w:val="24"/>
        </w:rPr>
        <w:tab/>
        <w:t xml:space="preserve">  </w:t>
      </w:r>
      <w:r w:rsidRPr="00C67B71">
        <w:rPr>
          <w:rFonts w:ascii="Arial" w:hAnsi="Arial" w:cs="Arial"/>
          <w:sz w:val="24"/>
          <w:szCs w:val="24"/>
        </w:rPr>
        <w:t>09.08.2016, 08:30 Uhr</w:t>
      </w:r>
    </w:p>
    <w:p w:rsidR="00375D10" w:rsidRPr="00C67B71" w:rsidRDefault="00375D10">
      <w:pPr>
        <w:rPr>
          <w:rFonts w:ascii="Arial" w:hAnsi="Arial" w:cs="Arial"/>
          <w:sz w:val="24"/>
          <w:szCs w:val="24"/>
        </w:rPr>
      </w:pPr>
      <w:r w:rsidRPr="00C67B71">
        <w:rPr>
          <w:rFonts w:ascii="Arial" w:hAnsi="Arial" w:cs="Arial"/>
          <w:sz w:val="24"/>
          <w:szCs w:val="24"/>
        </w:rPr>
        <w:tab/>
      </w:r>
      <w:r w:rsidRPr="00C67B71">
        <w:rPr>
          <w:rFonts w:ascii="Arial" w:hAnsi="Arial" w:cs="Arial"/>
          <w:sz w:val="24"/>
          <w:szCs w:val="24"/>
        </w:rPr>
        <w:tab/>
      </w:r>
      <w:r w:rsidR="0025566E" w:rsidRPr="00C67B71">
        <w:rPr>
          <w:rFonts w:ascii="Arial" w:hAnsi="Arial" w:cs="Arial"/>
          <w:sz w:val="24"/>
          <w:szCs w:val="24"/>
        </w:rPr>
        <w:tab/>
      </w:r>
      <w:r w:rsidR="0025566E" w:rsidRPr="00C67B71">
        <w:rPr>
          <w:rFonts w:ascii="Arial" w:hAnsi="Arial" w:cs="Arial"/>
          <w:sz w:val="24"/>
          <w:szCs w:val="24"/>
        </w:rPr>
        <w:tab/>
        <w:t xml:space="preserve">  08.11.2016, 08:30 Uhr</w:t>
      </w:r>
    </w:p>
    <w:p w:rsidR="0025566E" w:rsidRPr="00C67B71" w:rsidRDefault="0025566E">
      <w:pPr>
        <w:rPr>
          <w:rFonts w:ascii="Arial" w:hAnsi="Arial" w:cs="Arial"/>
          <w:sz w:val="24"/>
          <w:szCs w:val="24"/>
        </w:rPr>
      </w:pPr>
    </w:p>
    <w:p w:rsidR="005478C3" w:rsidRPr="00C67B71" w:rsidRDefault="005478C3">
      <w:pPr>
        <w:rPr>
          <w:rFonts w:ascii="Arial" w:hAnsi="Arial" w:cs="Arial"/>
          <w:sz w:val="24"/>
          <w:szCs w:val="24"/>
        </w:rPr>
      </w:pPr>
    </w:p>
    <w:p w:rsidR="0066392A" w:rsidRPr="00C67B71" w:rsidRDefault="0066392A">
      <w:pPr>
        <w:rPr>
          <w:rFonts w:ascii="Arial" w:hAnsi="Arial" w:cs="Arial"/>
          <w:sz w:val="24"/>
          <w:szCs w:val="24"/>
        </w:rPr>
      </w:pPr>
      <w:r w:rsidRPr="00C67B71">
        <w:rPr>
          <w:rFonts w:ascii="Arial" w:hAnsi="Arial" w:cs="Arial"/>
          <w:sz w:val="24"/>
          <w:szCs w:val="24"/>
        </w:rPr>
        <w:t>PC – Spende der Oberschule Salzhausen:  in den Helferkreisen sollte geprüft werden, ob aus der Spende Geräte für die Aus- oder Weiterbildungen benötigt werden. Die Anzahl der benötigten Geräte soll der Verwaltung, Salem Haddouda-Schwenk, mitgeteilt werden.</w:t>
      </w:r>
    </w:p>
    <w:p w:rsidR="005478C3" w:rsidRPr="00C67B71" w:rsidRDefault="0066392A">
      <w:pPr>
        <w:rPr>
          <w:rFonts w:ascii="Arial" w:hAnsi="Arial" w:cs="Arial"/>
          <w:sz w:val="24"/>
          <w:szCs w:val="24"/>
        </w:rPr>
      </w:pPr>
      <w:r w:rsidRPr="00C67B71">
        <w:rPr>
          <w:rFonts w:ascii="Arial" w:hAnsi="Arial" w:cs="Arial"/>
          <w:sz w:val="24"/>
          <w:szCs w:val="24"/>
        </w:rPr>
        <w:t>Den Informationen der Oberschule nach sollen die</w:t>
      </w:r>
      <w:r w:rsidR="005478C3" w:rsidRPr="00C67B71">
        <w:rPr>
          <w:rFonts w:ascii="Arial" w:hAnsi="Arial" w:cs="Arial"/>
          <w:sz w:val="24"/>
          <w:szCs w:val="24"/>
        </w:rPr>
        <w:t xml:space="preserve"> Rechner mit dem Windows Betriebssystem </w:t>
      </w:r>
      <w:r w:rsidR="0016347D" w:rsidRPr="00C67B71">
        <w:rPr>
          <w:rFonts w:ascii="Arial" w:hAnsi="Arial" w:cs="Arial"/>
          <w:sz w:val="24"/>
          <w:szCs w:val="24"/>
        </w:rPr>
        <w:t xml:space="preserve">7 </w:t>
      </w:r>
      <w:r w:rsidR="005478C3" w:rsidRPr="00C67B71">
        <w:rPr>
          <w:rFonts w:ascii="Arial" w:hAnsi="Arial" w:cs="Arial"/>
          <w:sz w:val="24"/>
          <w:szCs w:val="24"/>
        </w:rPr>
        <w:t xml:space="preserve">und den Programmen Office </w:t>
      </w:r>
      <w:r w:rsidR="0016347D" w:rsidRPr="00C67B71">
        <w:rPr>
          <w:rFonts w:ascii="Arial" w:hAnsi="Arial" w:cs="Arial"/>
          <w:sz w:val="24"/>
          <w:szCs w:val="24"/>
        </w:rPr>
        <w:t>2003 a</w:t>
      </w:r>
      <w:r w:rsidR="005478C3" w:rsidRPr="00C67B71">
        <w:rPr>
          <w:rFonts w:ascii="Arial" w:hAnsi="Arial" w:cs="Arial"/>
          <w:sz w:val="24"/>
          <w:szCs w:val="24"/>
        </w:rPr>
        <w:t xml:space="preserve">usgestattet sein. Die </w:t>
      </w:r>
      <w:proofErr w:type="spellStart"/>
      <w:r w:rsidR="005478C3" w:rsidRPr="00C67B71">
        <w:rPr>
          <w:rFonts w:ascii="Arial" w:hAnsi="Arial" w:cs="Arial"/>
          <w:sz w:val="24"/>
          <w:szCs w:val="24"/>
        </w:rPr>
        <w:t>PC´s</w:t>
      </w:r>
      <w:proofErr w:type="spellEnd"/>
      <w:r w:rsidR="005478C3" w:rsidRPr="00C67B71">
        <w:rPr>
          <w:rFonts w:ascii="Arial" w:hAnsi="Arial" w:cs="Arial"/>
          <w:sz w:val="24"/>
          <w:szCs w:val="24"/>
        </w:rPr>
        <w:t xml:space="preserve"> sind ausschließlich zur Ausbildung/</w:t>
      </w:r>
      <w:r w:rsidR="0016347D" w:rsidRPr="00C67B71">
        <w:rPr>
          <w:rFonts w:ascii="Arial" w:hAnsi="Arial" w:cs="Arial"/>
          <w:sz w:val="24"/>
          <w:szCs w:val="24"/>
        </w:rPr>
        <w:t xml:space="preserve"> </w:t>
      </w:r>
      <w:r w:rsidR="005478C3" w:rsidRPr="00C67B71">
        <w:rPr>
          <w:rFonts w:ascii="Arial" w:hAnsi="Arial" w:cs="Arial"/>
          <w:sz w:val="24"/>
          <w:szCs w:val="24"/>
        </w:rPr>
        <w:t>Weiterbildung und nicht gewerblich zu nutzen.</w:t>
      </w:r>
    </w:p>
    <w:p w:rsidR="005478C3" w:rsidRPr="00C67B71" w:rsidRDefault="005478C3">
      <w:pPr>
        <w:rPr>
          <w:rFonts w:ascii="Arial" w:hAnsi="Arial" w:cs="Arial"/>
          <w:sz w:val="24"/>
          <w:szCs w:val="24"/>
        </w:rPr>
      </w:pPr>
    </w:p>
    <w:p w:rsidR="005478C3" w:rsidRPr="00C67B71" w:rsidRDefault="005478C3" w:rsidP="007C0685">
      <w:pPr>
        <w:jc w:val="both"/>
        <w:rPr>
          <w:rFonts w:ascii="Arial" w:hAnsi="Arial" w:cs="Arial"/>
          <w:sz w:val="24"/>
          <w:szCs w:val="24"/>
        </w:rPr>
      </w:pPr>
      <w:r w:rsidRPr="00C67B71">
        <w:rPr>
          <w:rFonts w:ascii="Arial" w:hAnsi="Arial" w:cs="Arial"/>
          <w:sz w:val="24"/>
          <w:szCs w:val="24"/>
        </w:rPr>
        <w:t>Räumlichkeiten: es wird angefragt, warum nicht die Räumlichkeiten der Feuerwehr in den Gerätehäusern genutzt werden können. Darauf die Antwort der Verwaltung: in den Feuerwehrgerätehäusern lagert neben Großgeräte</w:t>
      </w:r>
      <w:r w:rsidR="006B2C55" w:rsidRPr="00C67B71">
        <w:rPr>
          <w:rFonts w:ascii="Arial" w:hAnsi="Arial" w:cs="Arial"/>
          <w:sz w:val="24"/>
          <w:szCs w:val="24"/>
        </w:rPr>
        <w:t>n</w:t>
      </w:r>
      <w:r w:rsidRPr="00C67B71">
        <w:rPr>
          <w:rFonts w:ascii="Arial" w:hAnsi="Arial" w:cs="Arial"/>
          <w:sz w:val="24"/>
          <w:szCs w:val="24"/>
        </w:rPr>
        <w:t xml:space="preserve"> eine Vielzahl an kle</w:t>
      </w:r>
      <w:r w:rsidR="001A37E1" w:rsidRPr="00C67B71">
        <w:rPr>
          <w:rFonts w:ascii="Arial" w:hAnsi="Arial" w:cs="Arial"/>
          <w:sz w:val="24"/>
          <w:szCs w:val="24"/>
        </w:rPr>
        <w:t>i</w:t>
      </w:r>
      <w:r w:rsidRPr="00C67B71">
        <w:rPr>
          <w:rFonts w:ascii="Arial" w:hAnsi="Arial" w:cs="Arial"/>
          <w:sz w:val="24"/>
          <w:szCs w:val="24"/>
        </w:rPr>
        <w:t>neren Ausrüstungsgegenständen</w:t>
      </w:r>
      <w:r w:rsidR="001A37E1" w:rsidRPr="00C67B71">
        <w:rPr>
          <w:rFonts w:ascii="Arial" w:hAnsi="Arial" w:cs="Arial"/>
          <w:sz w:val="24"/>
          <w:szCs w:val="24"/>
        </w:rPr>
        <w:t xml:space="preserve"> (Jacken, Einsatzhosen, Stiefel, Handschuhe, Lampen, Funkgeräte usw.)</w:t>
      </w:r>
      <w:r w:rsidRPr="00C67B71">
        <w:rPr>
          <w:rFonts w:ascii="Arial" w:hAnsi="Arial" w:cs="Arial"/>
          <w:sz w:val="24"/>
          <w:szCs w:val="24"/>
        </w:rPr>
        <w:t xml:space="preserve"> für deren Vollzähligkeit die entsprechende Feuerwehr</w:t>
      </w:r>
      <w:r w:rsidR="001A37E1" w:rsidRPr="00C67B71">
        <w:rPr>
          <w:rFonts w:ascii="Arial" w:hAnsi="Arial" w:cs="Arial"/>
          <w:sz w:val="24"/>
          <w:szCs w:val="24"/>
        </w:rPr>
        <w:t>/jedes Feuerwehrmitglied</w:t>
      </w:r>
      <w:r w:rsidRPr="00C67B71">
        <w:rPr>
          <w:rFonts w:ascii="Arial" w:hAnsi="Arial" w:cs="Arial"/>
          <w:sz w:val="24"/>
          <w:szCs w:val="24"/>
        </w:rPr>
        <w:t xml:space="preserve"> in vollem Umfang verantwortlich ist. Diese Verantwortlichkeit wird </w:t>
      </w:r>
      <w:r w:rsidR="001A37E1" w:rsidRPr="00C67B71">
        <w:rPr>
          <w:rFonts w:ascii="Arial" w:hAnsi="Arial" w:cs="Arial"/>
          <w:sz w:val="24"/>
          <w:szCs w:val="24"/>
        </w:rPr>
        <w:t>seitens der Verwaltung sehr ernst genommen.</w:t>
      </w:r>
    </w:p>
    <w:p w:rsidR="006B2C55" w:rsidRPr="00C67B71" w:rsidRDefault="001A37E1" w:rsidP="007C0685">
      <w:pPr>
        <w:jc w:val="both"/>
        <w:rPr>
          <w:rFonts w:ascii="Arial" w:hAnsi="Arial" w:cs="Arial"/>
          <w:sz w:val="24"/>
          <w:szCs w:val="24"/>
        </w:rPr>
      </w:pPr>
      <w:r w:rsidRPr="00C67B71">
        <w:rPr>
          <w:rFonts w:ascii="Arial" w:hAnsi="Arial" w:cs="Arial"/>
          <w:sz w:val="24"/>
          <w:szCs w:val="24"/>
        </w:rPr>
        <w:t>Nicht in jedem Feuer</w:t>
      </w:r>
      <w:r w:rsidR="006B2C55" w:rsidRPr="00C67B71">
        <w:rPr>
          <w:rFonts w:ascii="Arial" w:hAnsi="Arial" w:cs="Arial"/>
          <w:sz w:val="24"/>
          <w:szCs w:val="24"/>
        </w:rPr>
        <w:t>wehrgerätehaus können die begehrten</w:t>
      </w:r>
      <w:r w:rsidRPr="00C67B71">
        <w:rPr>
          <w:rFonts w:ascii="Arial" w:hAnsi="Arial" w:cs="Arial"/>
          <w:sz w:val="24"/>
          <w:szCs w:val="24"/>
        </w:rPr>
        <w:t xml:space="preserve"> Räumlichkeiten voneinander durch Abschließen der Türen getrennt werden. </w:t>
      </w:r>
      <w:r w:rsidR="006B2C55" w:rsidRPr="00C67B71">
        <w:rPr>
          <w:rFonts w:ascii="Arial" w:hAnsi="Arial" w:cs="Arial"/>
          <w:sz w:val="24"/>
          <w:szCs w:val="24"/>
        </w:rPr>
        <w:t>Gerade im Einsatzfall ist das schnelle Ausrücken der Feuerwehr dadurch gefährdet. Hinzu kommt, dass auch die Mitglieder der Feuerwehren ihren Dienst ehrenamtlich verrichten. Daher sollen die Mitglieder, die eine Funktion innerhalb der Wehr verrichten (Gerätewart/ Ausbildungsleiter /Sicherheitswart /Jugendwart /</w:t>
      </w:r>
      <w:proofErr w:type="spellStart"/>
      <w:r w:rsidR="006B2C55" w:rsidRPr="00C67B71">
        <w:rPr>
          <w:rFonts w:ascii="Arial" w:hAnsi="Arial" w:cs="Arial"/>
          <w:sz w:val="24"/>
          <w:szCs w:val="24"/>
        </w:rPr>
        <w:t>Funkwart</w:t>
      </w:r>
      <w:proofErr w:type="spellEnd"/>
      <w:r w:rsidR="006B2C55" w:rsidRPr="00C67B71">
        <w:rPr>
          <w:rFonts w:ascii="Arial" w:hAnsi="Arial" w:cs="Arial"/>
          <w:sz w:val="24"/>
          <w:szCs w:val="24"/>
        </w:rPr>
        <w:t xml:space="preserve"> /Ortsrandmeister /stellv. Ortsbrandmeister</w:t>
      </w:r>
      <w:r w:rsidR="00A139C9" w:rsidRPr="00C67B71">
        <w:rPr>
          <w:rFonts w:ascii="Arial" w:hAnsi="Arial" w:cs="Arial"/>
          <w:sz w:val="24"/>
          <w:szCs w:val="24"/>
        </w:rPr>
        <w:t xml:space="preserve">) uneingeschränkten Zugang </w:t>
      </w:r>
      <w:r w:rsidR="0016347D" w:rsidRPr="00C67B71">
        <w:rPr>
          <w:rFonts w:ascii="Arial" w:hAnsi="Arial" w:cs="Arial"/>
          <w:sz w:val="24"/>
          <w:szCs w:val="24"/>
        </w:rPr>
        <w:t xml:space="preserve">(den </w:t>
      </w:r>
      <w:r w:rsidR="006B2C55" w:rsidRPr="00C67B71">
        <w:rPr>
          <w:rFonts w:ascii="Arial" w:hAnsi="Arial" w:cs="Arial"/>
          <w:sz w:val="24"/>
          <w:szCs w:val="24"/>
        </w:rPr>
        <w:t>gesamten Tag über)</w:t>
      </w:r>
      <w:r w:rsidR="0016347D" w:rsidRPr="00C67B71">
        <w:rPr>
          <w:rFonts w:ascii="Arial" w:hAnsi="Arial" w:cs="Arial"/>
          <w:sz w:val="24"/>
          <w:szCs w:val="24"/>
        </w:rPr>
        <w:t xml:space="preserve"> </w:t>
      </w:r>
      <w:r w:rsidR="006B2C55" w:rsidRPr="00C67B71">
        <w:rPr>
          <w:rFonts w:ascii="Arial" w:hAnsi="Arial" w:cs="Arial"/>
          <w:sz w:val="24"/>
          <w:szCs w:val="24"/>
        </w:rPr>
        <w:t xml:space="preserve">zu ihren Gerätschaften und dem PC-Arbeitsplatz </w:t>
      </w:r>
      <w:r w:rsidR="0016347D" w:rsidRPr="00C67B71">
        <w:rPr>
          <w:rFonts w:ascii="Arial" w:hAnsi="Arial" w:cs="Arial"/>
          <w:sz w:val="24"/>
          <w:szCs w:val="24"/>
        </w:rPr>
        <w:t>(der im Schulungsraum der Wehr eingerichtet ist)</w:t>
      </w:r>
      <w:r w:rsidR="005A4A46" w:rsidRPr="00C67B71">
        <w:rPr>
          <w:rFonts w:ascii="Arial" w:hAnsi="Arial" w:cs="Arial"/>
          <w:sz w:val="24"/>
          <w:szCs w:val="24"/>
        </w:rPr>
        <w:t xml:space="preserve"> </w:t>
      </w:r>
      <w:r w:rsidR="006B2C55" w:rsidRPr="00C67B71">
        <w:rPr>
          <w:rFonts w:ascii="Arial" w:hAnsi="Arial" w:cs="Arial"/>
          <w:sz w:val="24"/>
          <w:szCs w:val="24"/>
        </w:rPr>
        <w:t xml:space="preserve">haben. </w:t>
      </w:r>
    </w:p>
    <w:p w:rsidR="008A0149" w:rsidRPr="00C67B71" w:rsidRDefault="008A0149" w:rsidP="007C0685">
      <w:pPr>
        <w:jc w:val="both"/>
        <w:rPr>
          <w:rFonts w:ascii="Arial" w:hAnsi="Arial" w:cs="Arial"/>
          <w:sz w:val="24"/>
          <w:szCs w:val="24"/>
        </w:rPr>
      </w:pPr>
      <w:r w:rsidRPr="00C67B71">
        <w:rPr>
          <w:rFonts w:ascii="Arial" w:hAnsi="Arial" w:cs="Arial"/>
          <w:sz w:val="24"/>
          <w:szCs w:val="24"/>
        </w:rPr>
        <w:lastRenderedPageBreak/>
        <w:t>Vor diesem Hintergrund soll</w:t>
      </w:r>
      <w:r w:rsidR="006B2C55" w:rsidRPr="00C67B71">
        <w:rPr>
          <w:rFonts w:ascii="Arial" w:hAnsi="Arial" w:cs="Arial"/>
          <w:sz w:val="24"/>
          <w:szCs w:val="24"/>
        </w:rPr>
        <w:t xml:space="preserve"> es keine Zurverfügungstellung </w:t>
      </w:r>
      <w:r w:rsidRPr="00C67B71">
        <w:rPr>
          <w:rFonts w:ascii="Arial" w:hAnsi="Arial" w:cs="Arial"/>
          <w:sz w:val="24"/>
          <w:szCs w:val="24"/>
        </w:rPr>
        <w:t xml:space="preserve">der Räumlichkeiten durch die Verwaltung </w:t>
      </w:r>
      <w:r w:rsidR="006B2C55" w:rsidRPr="00C67B71">
        <w:rPr>
          <w:rFonts w:ascii="Arial" w:hAnsi="Arial" w:cs="Arial"/>
          <w:sz w:val="24"/>
          <w:szCs w:val="24"/>
        </w:rPr>
        <w:t xml:space="preserve">gegen den Willen der Feuerwehr geben. </w:t>
      </w:r>
    </w:p>
    <w:p w:rsidR="006B2C55" w:rsidRPr="00C67B71" w:rsidRDefault="008A0149" w:rsidP="007C0685">
      <w:pPr>
        <w:jc w:val="both"/>
        <w:rPr>
          <w:rFonts w:ascii="Arial" w:hAnsi="Arial" w:cs="Arial"/>
          <w:sz w:val="24"/>
          <w:szCs w:val="24"/>
        </w:rPr>
      </w:pPr>
      <w:r w:rsidRPr="00C67B71">
        <w:rPr>
          <w:rFonts w:ascii="Arial" w:hAnsi="Arial" w:cs="Arial"/>
          <w:sz w:val="24"/>
          <w:szCs w:val="24"/>
        </w:rPr>
        <w:t xml:space="preserve">Es </w:t>
      </w:r>
      <w:r w:rsidR="006B2C55" w:rsidRPr="00C67B71">
        <w:rPr>
          <w:rFonts w:ascii="Arial" w:hAnsi="Arial" w:cs="Arial"/>
          <w:sz w:val="24"/>
          <w:szCs w:val="24"/>
        </w:rPr>
        <w:t xml:space="preserve">soll, ggf. auch über die </w:t>
      </w:r>
      <w:r w:rsidRPr="00C67B71">
        <w:rPr>
          <w:rFonts w:ascii="Arial" w:hAnsi="Arial" w:cs="Arial"/>
          <w:sz w:val="24"/>
          <w:szCs w:val="24"/>
        </w:rPr>
        <w:t xml:space="preserve">jeweilige </w:t>
      </w:r>
      <w:r w:rsidR="006B2C55" w:rsidRPr="00C67B71">
        <w:rPr>
          <w:rFonts w:ascii="Arial" w:hAnsi="Arial" w:cs="Arial"/>
          <w:sz w:val="24"/>
          <w:szCs w:val="24"/>
        </w:rPr>
        <w:t>Gemeinde</w:t>
      </w:r>
      <w:r w:rsidRPr="00C67B71">
        <w:rPr>
          <w:rFonts w:ascii="Arial" w:hAnsi="Arial" w:cs="Arial"/>
          <w:sz w:val="24"/>
          <w:szCs w:val="24"/>
        </w:rPr>
        <w:t>,</w:t>
      </w:r>
      <w:r w:rsidR="006B2C55" w:rsidRPr="00C67B71">
        <w:rPr>
          <w:rFonts w:ascii="Arial" w:hAnsi="Arial" w:cs="Arial"/>
          <w:sz w:val="24"/>
          <w:szCs w:val="24"/>
        </w:rPr>
        <w:t xml:space="preserve"> nach anderen Räumlichkeiten gesucht werden.</w:t>
      </w:r>
    </w:p>
    <w:p w:rsidR="008A0149" w:rsidRPr="00C67B71" w:rsidRDefault="00A139C9" w:rsidP="007C0685">
      <w:pPr>
        <w:jc w:val="both"/>
        <w:rPr>
          <w:rFonts w:ascii="Arial" w:hAnsi="Arial" w:cs="Arial"/>
          <w:sz w:val="24"/>
          <w:szCs w:val="24"/>
        </w:rPr>
      </w:pPr>
      <w:r w:rsidRPr="00C67B71">
        <w:rPr>
          <w:rFonts w:ascii="Arial" w:hAnsi="Arial" w:cs="Arial"/>
          <w:sz w:val="24"/>
          <w:szCs w:val="24"/>
        </w:rPr>
        <w:t xml:space="preserve">Die Verwaltung </w:t>
      </w:r>
      <w:r w:rsidR="006B2C55" w:rsidRPr="00C67B71">
        <w:rPr>
          <w:rFonts w:ascii="Arial" w:hAnsi="Arial" w:cs="Arial"/>
          <w:sz w:val="24"/>
          <w:szCs w:val="24"/>
        </w:rPr>
        <w:t>sagt</w:t>
      </w:r>
      <w:r w:rsidRPr="00C67B71">
        <w:rPr>
          <w:rFonts w:ascii="Arial" w:hAnsi="Arial" w:cs="Arial"/>
          <w:sz w:val="24"/>
          <w:szCs w:val="24"/>
        </w:rPr>
        <w:t xml:space="preserve"> zu</w:t>
      </w:r>
      <w:r w:rsidR="006B2C55" w:rsidRPr="00C67B71">
        <w:rPr>
          <w:rFonts w:ascii="Arial" w:hAnsi="Arial" w:cs="Arial"/>
          <w:sz w:val="24"/>
          <w:szCs w:val="24"/>
        </w:rPr>
        <w:t>, bei der Suche nach Räumlichkeiten in Garstedt und Wulfsen behilflich zu sein.</w:t>
      </w:r>
      <w:r w:rsidR="008A0149" w:rsidRPr="00C67B71">
        <w:rPr>
          <w:rFonts w:ascii="Arial" w:hAnsi="Arial" w:cs="Arial"/>
          <w:sz w:val="24"/>
          <w:szCs w:val="24"/>
        </w:rPr>
        <w:t xml:space="preserve"> Sollte die Suche erfolglos bleiben, wird die Verwaltung nochmal mit den Feuerwehren sprechen.</w:t>
      </w:r>
    </w:p>
    <w:p w:rsidR="008A0149" w:rsidRPr="00C67B71" w:rsidRDefault="008A0149" w:rsidP="007C0685">
      <w:pPr>
        <w:jc w:val="both"/>
        <w:rPr>
          <w:rFonts w:ascii="Arial" w:hAnsi="Arial" w:cs="Arial"/>
          <w:sz w:val="24"/>
          <w:szCs w:val="24"/>
        </w:rPr>
      </w:pPr>
    </w:p>
    <w:p w:rsidR="008A0149" w:rsidRPr="00C67B71" w:rsidRDefault="008A0149" w:rsidP="007C0685">
      <w:pPr>
        <w:jc w:val="both"/>
        <w:rPr>
          <w:rFonts w:ascii="Arial" w:hAnsi="Arial" w:cs="Arial"/>
          <w:sz w:val="24"/>
          <w:szCs w:val="24"/>
        </w:rPr>
      </w:pPr>
      <w:r w:rsidRPr="00C67B71">
        <w:rPr>
          <w:rFonts w:ascii="Arial" w:hAnsi="Arial" w:cs="Arial"/>
          <w:sz w:val="24"/>
          <w:szCs w:val="24"/>
        </w:rPr>
        <w:t>Fahrtkosten für ehrenamtlich Helfer: weder der Landkreis</w:t>
      </w:r>
      <w:r w:rsidR="008734FC" w:rsidRPr="00C67B71">
        <w:rPr>
          <w:rFonts w:ascii="Arial" w:hAnsi="Arial" w:cs="Arial"/>
          <w:sz w:val="24"/>
          <w:szCs w:val="24"/>
        </w:rPr>
        <w:t>,</w:t>
      </w:r>
      <w:r w:rsidRPr="00C67B71">
        <w:rPr>
          <w:rFonts w:ascii="Arial" w:hAnsi="Arial" w:cs="Arial"/>
          <w:sz w:val="24"/>
          <w:szCs w:val="24"/>
        </w:rPr>
        <w:t xml:space="preserve"> noch die Samtgemeinde kann Fahrtkostenzuschüsse </w:t>
      </w:r>
      <w:r w:rsidR="008734FC" w:rsidRPr="00C67B71">
        <w:rPr>
          <w:rFonts w:ascii="Arial" w:hAnsi="Arial" w:cs="Arial"/>
          <w:sz w:val="24"/>
          <w:szCs w:val="24"/>
        </w:rPr>
        <w:t xml:space="preserve">an ehrenamtliche Helfer </w:t>
      </w:r>
      <w:r w:rsidRPr="00C67B71">
        <w:rPr>
          <w:rFonts w:ascii="Arial" w:hAnsi="Arial" w:cs="Arial"/>
          <w:sz w:val="24"/>
          <w:szCs w:val="24"/>
        </w:rPr>
        <w:t>auszahlen. Die Verwaltung berichtet, dass d</w:t>
      </w:r>
      <w:r w:rsidR="008734FC" w:rsidRPr="00C67B71">
        <w:rPr>
          <w:rFonts w:ascii="Arial" w:hAnsi="Arial" w:cs="Arial"/>
          <w:sz w:val="24"/>
          <w:szCs w:val="24"/>
        </w:rPr>
        <w:t>as Land Niedersachsen zurzeit ein P</w:t>
      </w:r>
      <w:r w:rsidRPr="00C67B71">
        <w:rPr>
          <w:rFonts w:ascii="Arial" w:hAnsi="Arial" w:cs="Arial"/>
          <w:sz w:val="24"/>
          <w:szCs w:val="24"/>
        </w:rPr>
        <w:t>rogramm zur Förderung der ehrenamtlichen Tätigkeit</w:t>
      </w:r>
      <w:r w:rsidR="008734FC" w:rsidRPr="00C67B71">
        <w:rPr>
          <w:rFonts w:ascii="Arial" w:hAnsi="Arial" w:cs="Arial"/>
          <w:sz w:val="24"/>
          <w:szCs w:val="24"/>
        </w:rPr>
        <w:t xml:space="preserve"> auflegen will</w:t>
      </w:r>
      <w:r w:rsidRPr="00C67B71">
        <w:rPr>
          <w:rFonts w:ascii="Arial" w:hAnsi="Arial" w:cs="Arial"/>
          <w:sz w:val="24"/>
          <w:szCs w:val="24"/>
        </w:rPr>
        <w:t xml:space="preserve">. </w:t>
      </w:r>
      <w:r w:rsidR="0016347D" w:rsidRPr="00C67B71">
        <w:rPr>
          <w:rFonts w:ascii="Arial" w:hAnsi="Arial" w:cs="Arial"/>
          <w:sz w:val="24"/>
          <w:szCs w:val="24"/>
        </w:rPr>
        <w:t xml:space="preserve">Die </w:t>
      </w:r>
      <w:r w:rsidRPr="00C67B71">
        <w:rPr>
          <w:rFonts w:ascii="Arial" w:hAnsi="Arial" w:cs="Arial"/>
          <w:sz w:val="24"/>
          <w:szCs w:val="24"/>
        </w:rPr>
        <w:t>Rücksprache mit dem Landkreis, Frau Köch</w:t>
      </w:r>
      <w:r w:rsidR="008734FC" w:rsidRPr="00C67B71">
        <w:rPr>
          <w:rFonts w:ascii="Arial" w:hAnsi="Arial" w:cs="Arial"/>
          <w:sz w:val="24"/>
          <w:szCs w:val="24"/>
        </w:rPr>
        <w:t>el,</w:t>
      </w:r>
      <w:r w:rsidR="0016347D" w:rsidRPr="00C67B71">
        <w:rPr>
          <w:rFonts w:ascii="Arial" w:hAnsi="Arial" w:cs="Arial"/>
          <w:sz w:val="24"/>
          <w:szCs w:val="24"/>
        </w:rPr>
        <w:t xml:space="preserve"> hat ergeben, dass</w:t>
      </w:r>
      <w:r w:rsidR="008734FC" w:rsidRPr="00C67B71">
        <w:rPr>
          <w:rFonts w:ascii="Arial" w:hAnsi="Arial" w:cs="Arial"/>
          <w:sz w:val="24"/>
          <w:szCs w:val="24"/>
        </w:rPr>
        <w:t xml:space="preserve"> die Hintergründe und Modalitäten für eine</w:t>
      </w:r>
      <w:r w:rsidRPr="00C67B71">
        <w:rPr>
          <w:rFonts w:ascii="Arial" w:hAnsi="Arial" w:cs="Arial"/>
          <w:sz w:val="24"/>
          <w:szCs w:val="24"/>
        </w:rPr>
        <w:t xml:space="preserve"> Auszahlung </w:t>
      </w:r>
      <w:r w:rsidR="0016347D" w:rsidRPr="00C67B71">
        <w:rPr>
          <w:rFonts w:ascii="Arial" w:hAnsi="Arial" w:cs="Arial"/>
          <w:sz w:val="24"/>
          <w:szCs w:val="24"/>
        </w:rPr>
        <w:t xml:space="preserve">momentan noch </w:t>
      </w:r>
      <w:r w:rsidRPr="00C67B71">
        <w:rPr>
          <w:rFonts w:ascii="Arial" w:hAnsi="Arial" w:cs="Arial"/>
          <w:sz w:val="24"/>
          <w:szCs w:val="24"/>
        </w:rPr>
        <w:t>unklar</w:t>
      </w:r>
      <w:r w:rsidR="0016347D" w:rsidRPr="00C67B71">
        <w:rPr>
          <w:rFonts w:ascii="Arial" w:hAnsi="Arial" w:cs="Arial"/>
          <w:sz w:val="24"/>
          <w:szCs w:val="24"/>
        </w:rPr>
        <w:t xml:space="preserve"> sind</w:t>
      </w:r>
      <w:r w:rsidRPr="00C67B71">
        <w:rPr>
          <w:rFonts w:ascii="Arial" w:hAnsi="Arial" w:cs="Arial"/>
          <w:sz w:val="24"/>
          <w:szCs w:val="24"/>
        </w:rPr>
        <w:t>. Fest steht bisher nur, dass diese Förderung über die Landkreise abgewickelt werden soll.</w:t>
      </w:r>
    </w:p>
    <w:p w:rsidR="00617C6B" w:rsidRPr="00C67B71" w:rsidRDefault="008A0149" w:rsidP="007C0685">
      <w:pPr>
        <w:jc w:val="both"/>
        <w:rPr>
          <w:rFonts w:ascii="Arial" w:hAnsi="Arial" w:cs="Arial"/>
          <w:sz w:val="24"/>
          <w:szCs w:val="24"/>
        </w:rPr>
      </w:pPr>
      <w:r w:rsidRPr="00C67B71">
        <w:rPr>
          <w:rFonts w:ascii="Arial" w:hAnsi="Arial" w:cs="Arial"/>
          <w:sz w:val="24"/>
          <w:szCs w:val="24"/>
        </w:rPr>
        <w:t xml:space="preserve">Sobald es Informationen dazu gibt, sich also auch die Frage nach Fahrtkostenzuschüssen an ehrenamtliche Helfer klären lässt, wird die Verwaltung darüber informieren. </w:t>
      </w:r>
    </w:p>
    <w:p w:rsidR="007C0685" w:rsidRPr="00C67B71" w:rsidRDefault="007C0685" w:rsidP="007C0685">
      <w:pPr>
        <w:jc w:val="both"/>
        <w:rPr>
          <w:rFonts w:ascii="Arial" w:hAnsi="Arial" w:cs="Arial"/>
          <w:sz w:val="24"/>
          <w:szCs w:val="24"/>
        </w:rPr>
      </w:pPr>
    </w:p>
    <w:p w:rsidR="00963B6E" w:rsidRPr="00C67B71" w:rsidRDefault="007C0685" w:rsidP="007C0685">
      <w:pPr>
        <w:jc w:val="both"/>
        <w:rPr>
          <w:rFonts w:ascii="Arial" w:hAnsi="Arial" w:cs="Arial"/>
          <w:sz w:val="24"/>
          <w:szCs w:val="24"/>
        </w:rPr>
      </w:pPr>
      <w:r w:rsidRPr="00C67B71">
        <w:rPr>
          <w:rFonts w:ascii="Arial" w:hAnsi="Arial" w:cs="Arial"/>
          <w:sz w:val="24"/>
          <w:szCs w:val="24"/>
        </w:rPr>
        <w:t>Haftpflichtdeckungsschutz: Dazu hatte die Verwaltung die Helferkreise bereits über E-Mail unterrichtet. Den Haftpflichtdeckungsschutz in unbegrenzter Höhe kann von jedem Helfer, der im Auftrag der Samtgemeinde tätig ist, in Anspruch genommen werden. Für Vereine oder Firmen gilt dieser Deckungsschutz</w:t>
      </w:r>
      <w:r w:rsidR="0016347D" w:rsidRPr="00C67B71">
        <w:rPr>
          <w:rFonts w:ascii="Arial" w:hAnsi="Arial" w:cs="Arial"/>
          <w:sz w:val="24"/>
          <w:szCs w:val="24"/>
        </w:rPr>
        <w:t xml:space="preserve"> über den KSA</w:t>
      </w:r>
      <w:r w:rsidRPr="00C67B71">
        <w:rPr>
          <w:rFonts w:ascii="Arial" w:hAnsi="Arial" w:cs="Arial"/>
          <w:sz w:val="24"/>
          <w:szCs w:val="24"/>
        </w:rPr>
        <w:t xml:space="preserve"> nicht. In diesem Zusammenhang wird darum gebeten, zukünftig der Verwaltung zu den </w:t>
      </w:r>
      <w:r w:rsidR="00963B6E" w:rsidRPr="00C67B71">
        <w:rPr>
          <w:rFonts w:ascii="Arial" w:hAnsi="Arial" w:cs="Arial"/>
          <w:sz w:val="24"/>
          <w:szCs w:val="24"/>
        </w:rPr>
        <w:t>Koordinatoren-Sitzungen</w:t>
      </w:r>
      <w:r w:rsidRPr="00C67B71">
        <w:rPr>
          <w:rFonts w:ascii="Arial" w:hAnsi="Arial" w:cs="Arial"/>
          <w:sz w:val="24"/>
          <w:szCs w:val="24"/>
        </w:rPr>
        <w:t xml:space="preserve"> eine aktuelle Liste der Helfer </w:t>
      </w:r>
      <w:r w:rsidR="00963B6E" w:rsidRPr="00C67B71">
        <w:rPr>
          <w:rFonts w:ascii="Arial" w:hAnsi="Arial" w:cs="Arial"/>
          <w:sz w:val="24"/>
          <w:szCs w:val="24"/>
        </w:rPr>
        <w:t>vorzulegen</w:t>
      </w:r>
      <w:r w:rsidRPr="00C67B71">
        <w:rPr>
          <w:rFonts w:ascii="Arial" w:hAnsi="Arial" w:cs="Arial"/>
          <w:sz w:val="24"/>
          <w:szCs w:val="24"/>
        </w:rPr>
        <w:t>.</w:t>
      </w:r>
    </w:p>
    <w:p w:rsidR="009C33B7" w:rsidRPr="00C67B71" w:rsidRDefault="009C33B7" w:rsidP="007C0685">
      <w:pPr>
        <w:jc w:val="both"/>
        <w:rPr>
          <w:rFonts w:ascii="Arial" w:hAnsi="Arial" w:cs="Arial"/>
          <w:sz w:val="24"/>
          <w:szCs w:val="24"/>
        </w:rPr>
      </w:pPr>
      <w:r w:rsidRPr="00C67B71">
        <w:rPr>
          <w:rFonts w:ascii="Arial" w:hAnsi="Arial" w:cs="Arial"/>
          <w:sz w:val="24"/>
          <w:szCs w:val="24"/>
        </w:rPr>
        <w:t>In diesem Zusammenhang kommt die Frage auf, ob Fahrzeughalter</w:t>
      </w:r>
      <w:r w:rsidR="00152F13" w:rsidRPr="00C67B71">
        <w:rPr>
          <w:rFonts w:ascii="Arial" w:hAnsi="Arial" w:cs="Arial"/>
          <w:sz w:val="24"/>
          <w:szCs w:val="24"/>
        </w:rPr>
        <w:t>, die ehrenamtlich tätig sind,</w:t>
      </w:r>
      <w:r w:rsidRPr="00C67B71">
        <w:rPr>
          <w:rFonts w:ascii="Arial" w:hAnsi="Arial" w:cs="Arial"/>
          <w:sz w:val="24"/>
          <w:szCs w:val="24"/>
        </w:rPr>
        <w:t xml:space="preserve"> einen Versicherungsschutz über die Samtgemeinde in Anspruch nehmen können, wenn in Schadenslagen Kosten am Fahrzeug selbst zu tragen </w:t>
      </w:r>
      <w:r w:rsidR="009F340D" w:rsidRPr="00C67B71">
        <w:rPr>
          <w:rFonts w:ascii="Arial" w:hAnsi="Arial" w:cs="Arial"/>
          <w:sz w:val="24"/>
          <w:szCs w:val="24"/>
        </w:rPr>
        <w:t>wären</w:t>
      </w:r>
      <w:r w:rsidRPr="00C67B71">
        <w:rPr>
          <w:rFonts w:ascii="Arial" w:hAnsi="Arial" w:cs="Arial"/>
          <w:sz w:val="24"/>
          <w:szCs w:val="24"/>
        </w:rPr>
        <w:t xml:space="preserve">. Nach Rücksprache mit dem Kommunalen Schadensausgleich (KSA) </w:t>
      </w:r>
      <w:r w:rsidR="00152F13" w:rsidRPr="00C67B71">
        <w:rPr>
          <w:rFonts w:ascii="Arial" w:hAnsi="Arial" w:cs="Arial"/>
          <w:sz w:val="24"/>
          <w:szCs w:val="24"/>
        </w:rPr>
        <w:t>können Einzelpersonen, die weisungsgebunden und unselbständig unter Aufsicht der Kommune in dienstlicher Verrichtung einen Schaden am eigenen Fahrzeug erleiden und nicht die Schadensregulierung über die gegnerische Versicherung abwickeln können, Versicherungsschutz erlangen.</w:t>
      </w:r>
      <w:r w:rsidR="009F340D" w:rsidRPr="00C67B71">
        <w:rPr>
          <w:rFonts w:ascii="Arial" w:hAnsi="Arial" w:cs="Arial"/>
          <w:sz w:val="24"/>
          <w:szCs w:val="24"/>
        </w:rPr>
        <w:t xml:space="preserve"> Über die Schadensregulierung entscheidet der KSA im Einzelfall. Eine pauschale Zusage der Schadensregulierung gibt es vom KSA also nicht.</w:t>
      </w:r>
    </w:p>
    <w:p w:rsidR="009C33B7" w:rsidRPr="00C67B71" w:rsidRDefault="009C33B7" w:rsidP="007C0685">
      <w:pPr>
        <w:jc w:val="both"/>
        <w:rPr>
          <w:rFonts w:ascii="Arial" w:hAnsi="Arial" w:cs="Arial"/>
          <w:sz w:val="24"/>
          <w:szCs w:val="24"/>
        </w:rPr>
      </w:pPr>
    </w:p>
    <w:p w:rsidR="00963B6E" w:rsidRPr="00C67B71" w:rsidRDefault="00963B6E" w:rsidP="007C0685">
      <w:pPr>
        <w:jc w:val="both"/>
        <w:rPr>
          <w:rFonts w:ascii="Arial" w:hAnsi="Arial" w:cs="Arial"/>
          <w:sz w:val="24"/>
          <w:szCs w:val="24"/>
        </w:rPr>
      </w:pPr>
      <w:r w:rsidRPr="00C67B71">
        <w:rPr>
          <w:rFonts w:ascii="Arial" w:hAnsi="Arial" w:cs="Arial"/>
          <w:sz w:val="24"/>
          <w:szCs w:val="24"/>
        </w:rPr>
        <w:t>Verdichtung: Herr Pott stellt die Notwendigkeit der Verdichtung in den Wohnanlagen Salzhausen und Garstedt/Wulfsen dar. Ziel des Landkreises ist, solange wie möglich zu verhindern, dass Sporthallen oder andere geeignete Objekte belegt werden müssen. Wann mit der Umsetzung begonnen werden s</w:t>
      </w:r>
      <w:r w:rsidR="00294340" w:rsidRPr="00C67B71">
        <w:rPr>
          <w:rFonts w:ascii="Arial" w:hAnsi="Arial" w:cs="Arial"/>
          <w:sz w:val="24"/>
          <w:szCs w:val="24"/>
        </w:rPr>
        <w:t>oll, ist</w:t>
      </w:r>
      <w:r w:rsidRPr="00C67B71">
        <w:rPr>
          <w:rFonts w:ascii="Arial" w:hAnsi="Arial" w:cs="Arial"/>
          <w:sz w:val="24"/>
          <w:szCs w:val="24"/>
        </w:rPr>
        <w:t xml:space="preserve"> von mehreren F</w:t>
      </w:r>
      <w:r w:rsidR="00294340" w:rsidRPr="00C67B71">
        <w:rPr>
          <w:rFonts w:ascii="Arial" w:hAnsi="Arial" w:cs="Arial"/>
          <w:sz w:val="24"/>
          <w:szCs w:val="24"/>
        </w:rPr>
        <w:t xml:space="preserve">aktoren abhängig und zurzeit </w:t>
      </w:r>
      <w:r w:rsidRPr="00C67B71">
        <w:rPr>
          <w:rFonts w:ascii="Arial" w:hAnsi="Arial" w:cs="Arial"/>
          <w:sz w:val="24"/>
          <w:szCs w:val="24"/>
        </w:rPr>
        <w:t xml:space="preserve">unklar. </w:t>
      </w:r>
    </w:p>
    <w:p w:rsidR="00294340" w:rsidRPr="00C67B71" w:rsidRDefault="00963B6E" w:rsidP="007C0685">
      <w:pPr>
        <w:jc w:val="both"/>
        <w:rPr>
          <w:rFonts w:ascii="Arial" w:hAnsi="Arial" w:cs="Arial"/>
          <w:sz w:val="24"/>
          <w:szCs w:val="24"/>
        </w:rPr>
      </w:pPr>
      <w:r w:rsidRPr="00C67B71">
        <w:rPr>
          <w:rFonts w:ascii="Arial" w:hAnsi="Arial" w:cs="Arial"/>
          <w:sz w:val="24"/>
          <w:szCs w:val="24"/>
        </w:rPr>
        <w:t>In diesem Zusammenhang wird die Verwaltung darum gebeten</w:t>
      </w:r>
      <w:r w:rsidR="00294340" w:rsidRPr="00C67B71">
        <w:rPr>
          <w:rFonts w:ascii="Arial" w:hAnsi="Arial" w:cs="Arial"/>
          <w:sz w:val="24"/>
          <w:szCs w:val="24"/>
        </w:rPr>
        <w:t>,</w:t>
      </w:r>
      <w:r w:rsidRPr="00C67B71">
        <w:rPr>
          <w:rFonts w:ascii="Arial" w:hAnsi="Arial" w:cs="Arial"/>
          <w:sz w:val="24"/>
          <w:szCs w:val="24"/>
        </w:rPr>
        <w:t xml:space="preserve"> sich dafür einzusetzen, dass nach Verdichtung die Stelle des Sozialarbeiters auf eine Ganztagsstelle aufgestockt wird.</w:t>
      </w:r>
      <w:r w:rsidR="00294340" w:rsidRPr="00C67B71">
        <w:rPr>
          <w:rFonts w:ascii="Arial" w:hAnsi="Arial" w:cs="Arial"/>
          <w:sz w:val="24"/>
          <w:szCs w:val="24"/>
        </w:rPr>
        <w:t xml:space="preserve"> Auch die Verwaltung würde </w:t>
      </w:r>
      <w:r w:rsidR="009C33B7" w:rsidRPr="00C67B71">
        <w:rPr>
          <w:rFonts w:ascii="Arial" w:hAnsi="Arial" w:cs="Arial"/>
          <w:sz w:val="24"/>
          <w:szCs w:val="24"/>
        </w:rPr>
        <w:t xml:space="preserve">zwar </w:t>
      </w:r>
      <w:r w:rsidR="00294340" w:rsidRPr="00C67B71">
        <w:rPr>
          <w:rFonts w:ascii="Arial" w:hAnsi="Arial" w:cs="Arial"/>
          <w:sz w:val="24"/>
          <w:szCs w:val="24"/>
        </w:rPr>
        <w:t xml:space="preserve">die Aufstockung befürworten stellt jedoch klar, dass der Landkreis Harburg den Personaleinsatz in </w:t>
      </w:r>
      <w:r w:rsidR="00294340" w:rsidRPr="00C67B71">
        <w:rPr>
          <w:rFonts w:ascii="Arial" w:hAnsi="Arial" w:cs="Arial"/>
          <w:sz w:val="24"/>
          <w:szCs w:val="24"/>
        </w:rPr>
        <w:lastRenderedPageBreak/>
        <w:t>den Wohnanlagen federführend regelt.</w:t>
      </w:r>
      <w:r w:rsidR="009C33B7" w:rsidRPr="00C67B71">
        <w:rPr>
          <w:rFonts w:ascii="Arial" w:hAnsi="Arial" w:cs="Arial"/>
          <w:sz w:val="24"/>
          <w:szCs w:val="24"/>
        </w:rPr>
        <w:t xml:space="preserve"> In diesem Zusammenhang berichtet Herr Pott, dass der Landkreis den Einsatz eines Wachdienstes in verdichteten Wohnanlagen zugesichert hat.</w:t>
      </w:r>
      <w:r w:rsidR="00294340" w:rsidRPr="00C67B71">
        <w:rPr>
          <w:rFonts w:ascii="Arial" w:hAnsi="Arial" w:cs="Arial"/>
          <w:sz w:val="24"/>
          <w:szCs w:val="24"/>
        </w:rPr>
        <w:t xml:space="preserve"> </w:t>
      </w:r>
    </w:p>
    <w:p w:rsidR="00294340" w:rsidRPr="00C67B71" w:rsidRDefault="00294340" w:rsidP="007C0685">
      <w:pPr>
        <w:jc w:val="both"/>
        <w:rPr>
          <w:rFonts w:ascii="Arial" w:hAnsi="Arial" w:cs="Arial"/>
          <w:sz w:val="24"/>
          <w:szCs w:val="24"/>
        </w:rPr>
      </w:pPr>
      <w:r w:rsidRPr="00C67B71">
        <w:rPr>
          <w:rFonts w:ascii="Arial" w:hAnsi="Arial" w:cs="Arial"/>
          <w:sz w:val="24"/>
          <w:szCs w:val="24"/>
        </w:rPr>
        <w:t xml:space="preserve">Trotz der dargestellten Zuständigkeit sagt die Verwaltung zu, sich für eine Aufstockung der Stelle </w:t>
      </w:r>
      <w:r w:rsidR="009C33B7" w:rsidRPr="00C67B71">
        <w:rPr>
          <w:rFonts w:ascii="Arial" w:hAnsi="Arial" w:cs="Arial"/>
          <w:sz w:val="24"/>
          <w:szCs w:val="24"/>
        </w:rPr>
        <w:t>„</w:t>
      </w:r>
      <w:r w:rsidRPr="00C67B71">
        <w:rPr>
          <w:rFonts w:ascii="Arial" w:hAnsi="Arial" w:cs="Arial"/>
          <w:sz w:val="24"/>
          <w:szCs w:val="24"/>
        </w:rPr>
        <w:t>Sozialarbeiter</w:t>
      </w:r>
      <w:r w:rsidR="009C33B7" w:rsidRPr="00C67B71">
        <w:rPr>
          <w:rFonts w:ascii="Arial" w:hAnsi="Arial" w:cs="Arial"/>
          <w:sz w:val="24"/>
          <w:szCs w:val="24"/>
        </w:rPr>
        <w:t>“</w:t>
      </w:r>
      <w:r w:rsidRPr="00C67B71">
        <w:rPr>
          <w:rFonts w:ascii="Arial" w:hAnsi="Arial" w:cs="Arial"/>
          <w:sz w:val="24"/>
          <w:szCs w:val="24"/>
        </w:rPr>
        <w:t xml:space="preserve"> </w:t>
      </w:r>
      <w:r w:rsidR="009C33B7" w:rsidRPr="00C67B71">
        <w:rPr>
          <w:rFonts w:ascii="Arial" w:hAnsi="Arial" w:cs="Arial"/>
          <w:sz w:val="24"/>
          <w:szCs w:val="24"/>
        </w:rPr>
        <w:t xml:space="preserve">in verdichteten Wohnanlagen </w:t>
      </w:r>
      <w:r w:rsidRPr="00C67B71">
        <w:rPr>
          <w:rFonts w:ascii="Arial" w:hAnsi="Arial" w:cs="Arial"/>
          <w:sz w:val="24"/>
          <w:szCs w:val="24"/>
        </w:rPr>
        <w:t>einzusetzen.</w:t>
      </w:r>
    </w:p>
    <w:p w:rsidR="009C33B7" w:rsidRPr="00C67B71" w:rsidRDefault="009C33B7" w:rsidP="007C0685">
      <w:pPr>
        <w:jc w:val="both"/>
        <w:rPr>
          <w:rFonts w:ascii="Arial" w:hAnsi="Arial" w:cs="Arial"/>
          <w:sz w:val="24"/>
          <w:szCs w:val="24"/>
        </w:rPr>
      </w:pPr>
    </w:p>
    <w:p w:rsidR="00294340" w:rsidRPr="00C67B71" w:rsidRDefault="00294340" w:rsidP="007C0685">
      <w:pPr>
        <w:jc w:val="both"/>
        <w:rPr>
          <w:rFonts w:ascii="Arial" w:hAnsi="Arial" w:cs="Arial"/>
          <w:sz w:val="24"/>
          <w:szCs w:val="24"/>
        </w:rPr>
      </w:pPr>
    </w:p>
    <w:p w:rsidR="00581C36" w:rsidRPr="00C67B71" w:rsidRDefault="009F340D" w:rsidP="007C0685">
      <w:pPr>
        <w:jc w:val="both"/>
        <w:rPr>
          <w:rFonts w:ascii="Arial" w:hAnsi="Arial" w:cs="Arial"/>
          <w:sz w:val="24"/>
          <w:szCs w:val="24"/>
        </w:rPr>
      </w:pPr>
      <w:r w:rsidRPr="00C67B71">
        <w:rPr>
          <w:rFonts w:ascii="Arial" w:hAnsi="Arial" w:cs="Arial"/>
          <w:sz w:val="24"/>
          <w:szCs w:val="24"/>
        </w:rPr>
        <w:t>Gemeinsamer Spendenaufruf: die Verwaltung wird gebeten, einen allgemeinen Spendenaufruf zu Gunsten aller Helferkreise zu starten. Hierbei sollte deutlich herausgestellt werden, für was das Spendenaufkommen verwendet werden soll</w:t>
      </w:r>
      <w:r w:rsidR="0090314A" w:rsidRPr="00C67B71">
        <w:rPr>
          <w:rFonts w:ascii="Arial" w:hAnsi="Arial" w:cs="Arial"/>
          <w:sz w:val="24"/>
          <w:szCs w:val="24"/>
        </w:rPr>
        <w:t xml:space="preserve"> (z.B. für die Anschaffung eines Kopiergerätes)</w:t>
      </w:r>
      <w:r w:rsidRPr="00C67B71">
        <w:rPr>
          <w:rFonts w:ascii="Arial" w:hAnsi="Arial" w:cs="Arial"/>
          <w:sz w:val="24"/>
          <w:szCs w:val="24"/>
        </w:rPr>
        <w:t xml:space="preserve">. </w:t>
      </w:r>
    </w:p>
    <w:p w:rsidR="0090314A" w:rsidRPr="00C67B71" w:rsidRDefault="00581C36" w:rsidP="007C0685">
      <w:pPr>
        <w:jc w:val="both"/>
        <w:rPr>
          <w:rFonts w:ascii="Arial" w:hAnsi="Arial" w:cs="Arial"/>
          <w:sz w:val="24"/>
          <w:szCs w:val="24"/>
        </w:rPr>
      </w:pPr>
      <w:r w:rsidRPr="00C67B71">
        <w:rPr>
          <w:rFonts w:ascii="Arial" w:hAnsi="Arial" w:cs="Arial"/>
          <w:sz w:val="24"/>
          <w:szCs w:val="24"/>
        </w:rPr>
        <w:t>Frau Beckman</w:t>
      </w:r>
      <w:r w:rsidR="0090314A" w:rsidRPr="00C67B71">
        <w:rPr>
          <w:rFonts w:ascii="Arial" w:hAnsi="Arial" w:cs="Arial"/>
          <w:sz w:val="24"/>
          <w:szCs w:val="24"/>
        </w:rPr>
        <w:t>n wird den Spendenaufruf über die</w:t>
      </w:r>
      <w:r w:rsidRPr="00C67B71">
        <w:rPr>
          <w:rFonts w:ascii="Arial" w:hAnsi="Arial" w:cs="Arial"/>
          <w:sz w:val="24"/>
          <w:szCs w:val="24"/>
        </w:rPr>
        <w:t xml:space="preserve"> Homepage der Samtgemeinde veröffentlichen.</w:t>
      </w:r>
      <w:r w:rsidR="0090314A" w:rsidRPr="00C67B71">
        <w:rPr>
          <w:rFonts w:ascii="Arial" w:hAnsi="Arial" w:cs="Arial"/>
          <w:sz w:val="24"/>
          <w:szCs w:val="24"/>
        </w:rPr>
        <w:t xml:space="preserve"> Dieser könnte auf den Homepages der Helferkreise übernommen werden.</w:t>
      </w:r>
    </w:p>
    <w:p w:rsidR="0025566E" w:rsidRPr="00C67B71" w:rsidRDefault="0090314A" w:rsidP="007C0685">
      <w:pPr>
        <w:jc w:val="both"/>
        <w:rPr>
          <w:rFonts w:ascii="Arial" w:hAnsi="Arial" w:cs="Arial"/>
          <w:sz w:val="24"/>
          <w:szCs w:val="24"/>
        </w:rPr>
      </w:pPr>
      <w:r w:rsidRPr="00C67B71">
        <w:rPr>
          <w:rFonts w:ascii="Arial" w:hAnsi="Arial" w:cs="Arial"/>
          <w:sz w:val="24"/>
          <w:szCs w:val="24"/>
        </w:rPr>
        <w:t xml:space="preserve">Frau </w:t>
      </w:r>
      <w:proofErr w:type="spellStart"/>
      <w:r w:rsidRPr="00C67B71">
        <w:rPr>
          <w:rFonts w:ascii="Arial" w:hAnsi="Arial" w:cs="Arial"/>
          <w:sz w:val="24"/>
          <w:szCs w:val="24"/>
        </w:rPr>
        <w:t>Lubig</w:t>
      </w:r>
      <w:proofErr w:type="spellEnd"/>
      <w:r w:rsidRPr="00C67B71">
        <w:rPr>
          <w:rFonts w:ascii="Arial" w:hAnsi="Arial" w:cs="Arial"/>
          <w:sz w:val="24"/>
          <w:szCs w:val="24"/>
        </w:rPr>
        <w:t xml:space="preserve"> schlug vor und bat darum, ihr zukünftig den Bedarf an Spenden zu beschreiben und mitzuteilen, damit die Spendenannahme zielgerichteter zu Gunsten der Helferkreise/Flüchtlinge erfolgen kann.  </w:t>
      </w:r>
      <w:bookmarkStart w:id="0" w:name="_GoBack"/>
      <w:bookmarkEnd w:id="0"/>
      <w:r w:rsidR="0066392A" w:rsidRPr="00C67B71">
        <w:rPr>
          <w:rFonts w:ascii="Arial" w:hAnsi="Arial" w:cs="Arial"/>
          <w:sz w:val="24"/>
          <w:szCs w:val="24"/>
        </w:rPr>
        <w:t xml:space="preserve"> </w:t>
      </w:r>
    </w:p>
    <w:sectPr w:rsidR="0025566E" w:rsidRPr="00C67B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12"/>
    <w:rsid w:val="00152F13"/>
    <w:rsid w:val="0016347D"/>
    <w:rsid w:val="001A37E1"/>
    <w:rsid w:val="0025566E"/>
    <w:rsid w:val="00262012"/>
    <w:rsid w:val="0026639C"/>
    <w:rsid w:val="00294340"/>
    <w:rsid w:val="00375D10"/>
    <w:rsid w:val="005478C3"/>
    <w:rsid w:val="00581C36"/>
    <w:rsid w:val="005A4A46"/>
    <w:rsid w:val="00617C6B"/>
    <w:rsid w:val="0066392A"/>
    <w:rsid w:val="0069536C"/>
    <w:rsid w:val="006B2C55"/>
    <w:rsid w:val="007C0685"/>
    <w:rsid w:val="008734FC"/>
    <w:rsid w:val="008A0149"/>
    <w:rsid w:val="0090314A"/>
    <w:rsid w:val="00963B6E"/>
    <w:rsid w:val="009C33B7"/>
    <w:rsid w:val="009F340D"/>
    <w:rsid w:val="00A139C9"/>
    <w:rsid w:val="00A62330"/>
    <w:rsid w:val="00B00A27"/>
    <w:rsid w:val="00BC344D"/>
    <w:rsid w:val="00C67B71"/>
    <w:rsid w:val="00E40059"/>
    <w:rsid w:val="00E87AF4"/>
    <w:rsid w:val="00ED5CD9"/>
    <w:rsid w:val="00F602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330"/>
    <w:pPr>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62330"/>
    <w:pPr>
      <w:spacing w:after="0" w:line="240" w:lineRule="auto"/>
    </w:pPr>
  </w:style>
  <w:style w:type="character" w:styleId="Fett">
    <w:name w:val="Strong"/>
    <w:basedOn w:val="Absatz-Standardschriftart"/>
    <w:uiPriority w:val="22"/>
    <w:qFormat/>
    <w:rsid w:val="00A62330"/>
    <w:rPr>
      <w:b/>
      <w:bCs/>
    </w:rPr>
  </w:style>
  <w:style w:type="paragraph" w:styleId="Listenabsatz">
    <w:name w:val="List Paragraph"/>
    <w:basedOn w:val="Standard"/>
    <w:uiPriority w:val="34"/>
    <w:qFormat/>
    <w:rsid w:val="00A62330"/>
    <w:pPr>
      <w:ind w:left="720"/>
    </w:pPr>
  </w:style>
  <w:style w:type="paragraph" w:styleId="Sprechblasentext">
    <w:name w:val="Balloon Text"/>
    <w:basedOn w:val="Standard"/>
    <w:link w:val="SprechblasentextZchn"/>
    <w:uiPriority w:val="99"/>
    <w:semiHidden/>
    <w:unhideWhenUsed/>
    <w:rsid w:val="00581C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1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330"/>
    <w:pPr>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62330"/>
    <w:pPr>
      <w:spacing w:after="0" w:line="240" w:lineRule="auto"/>
    </w:pPr>
  </w:style>
  <w:style w:type="character" w:styleId="Fett">
    <w:name w:val="Strong"/>
    <w:basedOn w:val="Absatz-Standardschriftart"/>
    <w:uiPriority w:val="22"/>
    <w:qFormat/>
    <w:rsid w:val="00A62330"/>
    <w:rPr>
      <w:b/>
      <w:bCs/>
    </w:rPr>
  </w:style>
  <w:style w:type="paragraph" w:styleId="Listenabsatz">
    <w:name w:val="List Paragraph"/>
    <w:basedOn w:val="Standard"/>
    <w:uiPriority w:val="34"/>
    <w:qFormat/>
    <w:rsid w:val="00A62330"/>
    <w:pPr>
      <w:ind w:left="720"/>
    </w:pPr>
  </w:style>
  <w:style w:type="paragraph" w:styleId="Sprechblasentext">
    <w:name w:val="Balloon Text"/>
    <w:basedOn w:val="Standard"/>
    <w:link w:val="SprechblasentextZchn"/>
    <w:uiPriority w:val="99"/>
    <w:semiHidden/>
    <w:unhideWhenUsed/>
    <w:rsid w:val="00581C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1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5615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Pott</dc:creator>
  <cp:keywords/>
  <dc:description/>
  <cp:lastModifiedBy>Hermann Pott</cp:lastModifiedBy>
  <cp:revision>2</cp:revision>
  <cp:lastPrinted>2015-12-10T16:48:00Z</cp:lastPrinted>
  <dcterms:created xsi:type="dcterms:W3CDTF">2015-12-10T09:44:00Z</dcterms:created>
  <dcterms:modified xsi:type="dcterms:W3CDTF">2015-12-10T17:00:00Z</dcterms:modified>
</cp:coreProperties>
</file>